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7CC6" w14:textId="7EF992A5" w:rsidR="00975996" w:rsidRDefault="00975996" w:rsidP="00975996">
      <w:r w:rsidRPr="00975996">
        <w:rPr>
          <w:noProof/>
        </w:rPr>
        <w:drawing>
          <wp:anchor distT="0" distB="0" distL="114300" distR="114300" simplePos="0" relativeHeight="251658245" behindDoc="0" locked="0" layoutInCell="1" allowOverlap="1" wp14:anchorId="10467C9B" wp14:editId="2973B809">
            <wp:simplePos x="0" y="0"/>
            <wp:positionH relativeFrom="column">
              <wp:posOffset>2903220</wp:posOffset>
            </wp:positionH>
            <wp:positionV relativeFrom="paragraph">
              <wp:posOffset>30480</wp:posOffset>
            </wp:positionV>
            <wp:extent cx="1112520" cy="1112520"/>
            <wp:effectExtent l="0" t="0" r="0" b="0"/>
            <wp:wrapThrough wrapText="bothSides">
              <wp:wrapPolygon edited="0">
                <wp:start x="0" y="0"/>
                <wp:lineTo x="0" y="21082"/>
                <wp:lineTo x="21082" y="21082"/>
                <wp:lineTo x="21082"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58244" behindDoc="0" locked="0" layoutInCell="1" allowOverlap="1" wp14:anchorId="5B849D67" wp14:editId="4B1ABE64">
            <wp:simplePos x="0" y="0"/>
            <wp:positionH relativeFrom="column">
              <wp:posOffset>1950720</wp:posOffset>
            </wp:positionH>
            <wp:positionV relativeFrom="paragraph">
              <wp:posOffset>213360</wp:posOffset>
            </wp:positionV>
            <wp:extent cx="914400" cy="914400"/>
            <wp:effectExtent l="0" t="0" r="0" b="0"/>
            <wp:wrapThrough wrapText="bothSides">
              <wp:wrapPolygon edited="0">
                <wp:start x="0" y="0"/>
                <wp:lineTo x="0" y="21150"/>
                <wp:lineTo x="21150" y="21150"/>
                <wp:lineTo x="21150"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EDBF8" w14:textId="77777777" w:rsidR="00975996" w:rsidRDefault="00975996" w:rsidP="00975996"/>
    <w:p w14:paraId="065A259B" w14:textId="77777777" w:rsidR="00975996" w:rsidRDefault="00975996" w:rsidP="00975996"/>
    <w:p w14:paraId="57C9D837" w14:textId="77777777" w:rsidR="00FC29A1" w:rsidRDefault="00FC29A1" w:rsidP="00975996"/>
    <w:p w14:paraId="7180F68F" w14:textId="69D97E29" w:rsidR="00975996" w:rsidRDefault="00975996" w:rsidP="00975996">
      <w:r w:rsidRPr="00975996">
        <w:rPr>
          <w:b/>
          <w:bCs/>
          <w:noProof/>
          <w:sz w:val="28"/>
          <w:szCs w:val="28"/>
        </w:rPr>
        <mc:AlternateContent>
          <mc:Choice Requires="wps">
            <w:drawing>
              <wp:anchor distT="45720" distB="45720" distL="114300" distR="114300" simplePos="0" relativeHeight="251658247" behindDoc="0" locked="0" layoutInCell="1" allowOverlap="1" wp14:anchorId="5E265876" wp14:editId="1E515E69">
                <wp:simplePos x="0" y="0"/>
                <wp:positionH relativeFrom="margin">
                  <wp:posOffset>-457835</wp:posOffset>
                </wp:positionH>
                <wp:positionV relativeFrom="paragraph">
                  <wp:posOffset>323850</wp:posOffset>
                </wp:positionV>
                <wp:extent cx="6842760" cy="419100"/>
                <wp:effectExtent l="0" t="0" r="1524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19100"/>
                        </a:xfrm>
                        <a:prstGeom prst="rect">
                          <a:avLst/>
                        </a:prstGeom>
                        <a:solidFill>
                          <a:srgbClr val="FFFFFF"/>
                        </a:solidFill>
                        <a:ln w="9525">
                          <a:solidFill>
                            <a:srgbClr val="000000"/>
                          </a:solidFill>
                          <a:miter lim="800000"/>
                          <a:headEnd/>
                          <a:tailEnd/>
                        </a:ln>
                      </wps:spPr>
                      <wps:txbx>
                        <w:txbxContent>
                          <w:p w14:paraId="2A97B4ED" w14:textId="3A9903E4" w:rsidR="00975996" w:rsidRPr="007318D4" w:rsidRDefault="00975996" w:rsidP="00975996">
                            <w:pPr>
                              <w:jc w:val="center"/>
                              <w:rPr>
                                <w:b/>
                                <w:bCs/>
                                <w:color w:val="2F5496" w:themeColor="accent1" w:themeShade="BF"/>
                                <w:sz w:val="40"/>
                                <w:szCs w:val="40"/>
                              </w:rPr>
                            </w:pPr>
                            <w:r w:rsidRPr="007318D4">
                              <w:rPr>
                                <w:b/>
                                <w:bCs/>
                                <w:color w:val="2F5496" w:themeColor="accent1" w:themeShade="BF"/>
                                <w:sz w:val="40"/>
                                <w:szCs w:val="40"/>
                              </w:rPr>
                              <w:t>Convention Groupement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65876" id="_x0000_t202" coordsize="21600,21600" o:spt="202" path="m,l,21600r21600,l21600,xe">
                <v:stroke joinstyle="miter"/>
                <v:path gradientshapeok="t" o:connecttype="rect"/>
              </v:shapetype>
              <v:shape id="Zone de texte 2" o:spid="_x0000_s1026" type="#_x0000_t202" style="position:absolute;margin-left:-36.05pt;margin-top:25.5pt;width:538.8pt;height:33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">
                <v:textbox>
                  <w:txbxContent>
                    <w:p w14:paraId="2A97B4ED" w14:textId="3A9903E4" w:rsidR="00975996" w:rsidRPr="007318D4" w:rsidRDefault="00975996" w:rsidP="00975996">
                      <w:pPr>
                        <w:jc w:val="center"/>
                        <w:rPr>
                          <w:b/>
                          <w:bCs/>
                          <w:color w:val="2F5496" w:themeColor="accent1" w:themeShade="BF"/>
                          <w:sz w:val="40"/>
                          <w:szCs w:val="40"/>
                        </w:rPr>
                      </w:pPr>
                      <w:r w:rsidRPr="007318D4">
                        <w:rPr>
                          <w:b/>
                          <w:bCs/>
                          <w:color w:val="2F5496" w:themeColor="accent1" w:themeShade="BF"/>
                          <w:sz w:val="40"/>
                          <w:szCs w:val="40"/>
                        </w:rPr>
                        <w:t>Convention Groupement</w:t>
                      </w:r>
                    </w:p>
                  </w:txbxContent>
                </v:textbox>
                <w10:wrap type="square" anchorx="margin"/>
              </v:shape>
            </w:pict>
          </mc:Fallback>
        </mc:AlternateContent>
      </w:r>
    </w:p>
    <w:p w14:paraId="70186DE0" w14:textId="788DD90F" w:rsidR="00975996" w:rsidRDefault="007318D4" w:rsidP="00975996">
      <w:r w:rsidRPr="00975996">
        <w:rPr>
          <w:noProof/>
        </w:rPr>
        <w:drawing>
          <wp:anchor distT="0" distB="0" distL="114300" distR="114300" simplePos="0" relativeHeight="251658241" behindDoc="0" locked="0" layoutInCell="1" allowOverlap="1" wp14:anchorId="21C69807" wp14:editId="4B8770CD">
            <wp:simplePos x="0" y="0"/>
            <wp:positionH relativeFrom="margin">
              <wp:posOffset>2743200</wp:posOffset>
            </wp:positionH>
            <wp:positionV relativeFrom="paragraph">
              <wp:posOffset>544830</wp:posOffset>
            </wp:positionV>
            <wp:extent cx="586740" cy="586740"/>
            <wp:effectExtent l="0" t="0" r="0" b="3810"/>
            <wp:wrapThrough wrapText="bothSides">
              <wp:wrapPolygon edited="0">
                <wp:start x="3506" y="0"/>
                <wp:lineTo x="2104" y="1403"/>
                <wp:lineTo x="1403" y="7714"/>
                <wp:lineTo x="1403" y="14026"/>
                <wp:lineTo x="7013" y="21039"/>
                <wp:lineTo x="8416" y="21039"/>
                <wp:lineTo x="11922" y="21039"/>
                <wp:lineTo x="14026" y="21039"/>
                <wp:lineTo x="19636" y="14026"/>
                <wp:lineTo x="18935" y="1403"/>
                <wp:lineTo x="17532" y="0"/>
                <wp:lineTo x="3506"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58246" behindDoc="0" locked="0" layoutInCell="1" allowOverlap="1" wp14:anchorId="20944DD7" wp14:editId="22B66D2F">
            <wp:simplePos x="0" y="0"/>
            <wp:positionH relativeFrom="margin">
              <wp:posOffset>3097530</wp:posOffset>
            </wp:positionH>
            <wp:positionV relativeFrom="paragraph">
              <wp:posOffset>499110</wp:posOffset>
            </wp:positionV>
            <wp:extent cx="1166495" cy="624840"/>
            <wp:effectExtent l="0" t="0" r="0" b="3810"/>
            <wp:wrapThrough wrapText="bothSides">
              <wp:wrapPolygon edited="0">
                <wp:start x="8819" y="0"/>
                <wp:lineTo x="6702" y="2634"/>
                <wp:lineTo x="4938" y="7244"/>
                <wp:lineTo x="4938" y="13829"/>
                <wp:lineTo x="7760" y="20415"/>
                <wp:lineTo x="8819" y="21073"/>
                <wp:lineTo x="12346" y="21073"/>
                <wp:lineTo x="13404" y="20415"/>
                <wp:lineTo x="16579" y="13171"/>
                <wp:lineTo x="16932" y="8561"/>
                <wp:lineTo x="14463" y="2634"/>
                <wp:lineTo x="12346" y="0"/>
                <wp:lineTo x="8819"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649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58240" behindDoc="0" locked="0" layoutInCell="1" allowOverlap="1" wp14:anchorId="176CF899" wp14:editId="3104DD9C">
            <wp:simplePos x="0" y="0"/>
            <wp:positionH relativeFrom="margin">
              <wp:posOffset>944880</wp:posOffset>
            </wp:positionH>
            <wp:positionV relativeFrom="paragraph">
              <wp:posOffset>491490</wp:posOffset>
            </wp:positionV>
            <wp:extent cx="449580" cy="581025"/>
            <wp:effectExtent l="0" t="0" r="7620" b="9525"/>
            <wp:wrapThrough wrapText="bothSides">
              <wp:wrapPolygon edited="0">
                <wp:start x="2746" y="0"/>
                <wp:lineTo x="0" y="0"/>
                <wp:lineTo x="0" y="17705"/>
                <wp:lineTo x="7322" y="21246"/>
                <wp:lineTo x="13729" y="21246"/>
                <wp:lineTo x="21051" y="17705"/>
                <wp:lineTo x="21051" y="0"/>
                <wp:lineTo x="18305" y="0"/>
                <wp:lineTo x="2746"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58243" behindDoc="0" locked="0" layoutInCell="1" allowOverlap="1" wp14:anchorId="6D7FC8B1" wp14:editId="5ACACC1A">
            <wp:simplePos x="0" y="0"/>
            <wp:positionH relativeFrom="margin">
              <wp:posOffset>4122420</wp:posOffset>
            </wp:positionH>
            <wp:positionV relativeFrom="paragraph">
              <wp:posOffset>514350</wp:posOffset>
            </wp:positionV>
            <wp:extent cx="683260" cy="617220"/>
            <wp:effectExtent l="0" t="0" r="2540" b="0"/>
            <wp:wrapThrough wrapText="bothSides">
              <wp:wrapPolygon edited="0">
                <wp:start x="9033" y="0"/>
                <wp:lineTo x="0" y="667"/>
                <wp:lineTo x="0" y="16000"/>
                <wp:lineTo x="1807" y="20000"/>
                <wp:lineTo x="5420" y="20667"/>
                <wp:lineTo x="9636" y="20667"/>
                <wp:lineTo x="13851" y="20667"/>
                <wp:lineTo x="20476" y="14667"/>
                <wp:lineTo x="21078" y="8667"/>
                <wp:lineTo x="21078" y="6667"/>
                <wp:lineTo x="16260" y="0"/>
                <wp:lineTo x="9033"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326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58242" behindDoc="0" locked="0" layoutInCell="1" allowOverlap="1" wp14:anchorId="064CB700" wp14:editId="51674248">
            <wp:simplePos x="0" y="0"/>
            <wp:positionH relativeFrom="column">
              <wp:posOffset>1447165</wp:posOffset>
            </wp:positionH>
            <wp:positionV relativeFrom="paragraph">
              <wp:posOffset>521970</wp:posOffset>
            </wp:positionV>
            <wp:extent cx="1249680" cy="563880"/>
            <wp:effectExtent l="0" t="0" r="7620" b="0"/>
            <wp:wrapThrough wrapText="bothSides">
              <wp:wrapPolygon edited="0">
                <wp:start x="4939" y="1459"/>
                <wp:lineTo x="1646" y="13135"/>
                <wp:lineTo x="2305" y="18973"/>
                <wp:lineTo x="11524" y="18973"/>
                <wp:lineTo x="11854" y="17514"/>
                <wp:lineTo x="13171" y="14595"/>
                <wp:lineTo x="21402" y="10946"/>
                <wp:lineTo x="21402" y="6568"/>
                <wp:lineTo x="12512" y="1459"/>
                <wp:lineTo x="4939" y="1459"/>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9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047B8" w14:textId="2233B456" w:rsidR="00975996" w:rsidRDefault="00975996" w:rsidP="00975996"/>
    <w:p w14:paraId="7493F084" w14:textId="0E442DE7" w:rsidR="00975996" w:rsidRDefault="00975996" w:rsidP="00975996"/>
    <w:p w14:paraId="23B26BE7" w14:textId="568FA052" w:rsidR="00975996" w:rsidRDefault="00975996" w:rsidP="00975996"/>
    <w:p w14:paraId="0EF48EA3" w14:textId="0B3FB7C5" w:rsidR="0069450C" w:rsidRPr="00FC29A1" w:rsidRDefault="0069450C" w:rsidP="0069450C">
      <w:pPr>
        <w:jc w:val="both"/>
        <w:rPr>
          <w:rFonts w:cstheme="minorHAnsi"/>
        </w:rPr>
      </w:pPr>
      <w:r w:rsidRPr="00FC29A1">
        <w:rPr>
          <w:rFonts w:cstheme="minorHAnsi"/>
        </w:rPr>
        <w:t>Conformément aux dispositions de l'article 39 ter des Règlements Généraux de la F.F.F., il est constitué, sous réserve d'homologation par le Comité de Direction de la Ligue méditerranée de Football</w:t>
      </w:r>
      <w:r w:rsidR="005E3574">
        <w:rPr>
          <w:rFonts w:cstheme="minorHAnsi"/>
        </w:rPr>
        <w:t>, après avis du District concerné,</w:t>
      </w:r>
      <w:r w:rsidRPr="00FC29A1">
        <w:rPr>
          <w:rFonts w:cstheme="minorHAnsi"/>
        </w:rPr>
        <w:t xml:space="preserve"> un groupement entre les clubs suivants : </w:t>
      </w:r>
    </w:p>
    <w:p w14:paraId="6B523377" w14:textId="77777777" w:rsidR="0069450C" w:rsidRDefault="0069450C" w:rsidP="00DE3C1A">
      <w:pPr>
        <w:spacing w:after="0"/>
        <w:rPr>
          <w:b/>
          <w:bCs/>
        </w:rPr>
      </w:pPr>
    </w:p>
    <w:p w14:paraId="2CBF7FE2" w14:textId="2646204F" w:rsidR="00DE3C1A" w:rsidRPr="00DE3C1A" w:rsidRDefault="00DE3C1A" w:rsidP="00DE3C1A">
      <w:pPr>
        <w:spacing w:after="0"/>
        <w:rPr>
          <w:i/>
          <w:iCs/>
        </w:rPr>
      </w:pPr>
      <w:r w:rsidRPr="00DE3C1A">
        <w:rPr>
          <w:i/>
          <w:iCs/>
        </w:rPr>
        <w:t>Nom du club </w:t>
      </w:r>
    </w:p>
    <w:p w14:paraId="2D62ED61" w14:textId="77777777" w:rsidR="00DE3C1A" w:rsidRPr="00DE3C1A" w:rsidRDefault="00DE3C1A" w:rsidP="00DE3C1A">
      <w:pPr>
        <w:spacing w:after="0"/>
        <w:rPr>
          <w:i/>
          <w:iCs/>
        </w:rPr>
      </w:pPr>
      <w:r w:rsidRPr="00DE3C1A">
        <w:rPr>
          <w:i/>
          <w:iCs/>
        </w:rPr>
        <w:t xml:space="preserve">N ° SIRET </w:t>
      </w:r>
    </w:p>
    <w:p w14:paraId="03D85740" w14:textId="77777777" w:rsidR="00DE3C1A" w:rsidRPr="00DE3C1A" w:rsidRDefault="00DE3C1A" w:rsidP="00DE3C1A">
      <w:pPr>
        <w:spacing w:after="0"/>
        <w:rPr>
          <w:i/>
          <w:iCs/>
        </w:rPr>
      </w:pPr>
      <w:r w:rsidRPr="00DE3C1A">
        <w:rPr>
          <w:i/>
          <w:iCs/>
        </w:rPr>
        <w:t xml:space="preserve">N° d’affiliation </w:t>
      </w:r>
    </w:p>
    <w:p w14:paraId="68D610E9" w14:textId="77777777" w:rsidR="00DE3C1A" w:rsidRPr="00DE3C1A" w:rsidRDefault="00DE3C1A" w:rsidP="00DE3C1A">
      <w:pPr>
        <w:spacing w:after="0"/>
        <w:rPr>
          <w:i/>
          <w:iCs/>
        </w:rPr>
      </w:pPr>
      <w:r w:rsidRPr="00DE3C1A">
        <w:rPr>
          <w:i/>
          <w:iCs/>
        </w:rPr>
        <w:t xml:space="preserve">Adresse du club </w:t>
      </w:r>
    </w:p>
    <w:p w14:paraId="63356D25" w14:textId="27FA5737" w:rsidR="00DE3C1A" w:rsidRPr="00DE3C1A" w:rsidRDefault="00DA0A3C" w:rsidP="00DE3C1A">
      <w:pPr>
        <w:spacing w:after="0"/>
        <w:rPr>
          <w:i/>
          <w:iCs/>
        </w:rPr>
      </w:pPr>
      <w:r>
        <w:rPr>
          <w:i/>
          <w:iCs/>
        </w:rPr>
        <w:t xml:space="preserve">Représenté par (Nom du président) </w:t>
      </w:r>
      <w:r w:rsidR="00DE3C1A" w:rsidRPr="00DE3C1A">
        <w:rPr>
          <w:i/>
          <w:iCs/>
        </w:rPr>
        <w:t xml:space="preserve"> </w:t>
      </w:r>
    </w:p>
    <w:p w14:paraId="3208834B" w14:textId="10A6FB81" w:rsidR="00DA0A3C" w:rsidRDefault="00DA0A3C" w:rsidP="00DE3C1A">
      <w:pPr>
        <w:spacing w:after="0"/>
        <w:rPr>
          <w:i/>
          <w:iCs/>
        </w:rPr>
      </w:pPr>
      <w:r>
        <w:rPr>
          <w:i/>
          <w:iCs/>
        </w:rPr>
        <w:t>District :</w:t>
      </w:r>
    </w:p>
    <w:p w14:paraId="30702D7E" w14:textId="710B3DC8" w:rsidR="00DA0A3C" w:rsidRDefault="00DA0A3C" w:rsidP="00DE3C1A">
      <w:pPr>
        <w:spacing w:after="0"/>
        <w:rPr>
          <w:i/>
          <w:iCs/>
        </w:rPr>
      </w:pPr>
      <w:r>
        <w:rPr>
          <w:i/>
          <w:iCs/>
        </w:rPr>
        <w:t xml:space="preserve">Ligue : </w:t>
      </w:r>
    </w:p>
    <w:p w14:paraId="574E0B27" w14:textId="332A5D9D" w:rsidR="0069450C" w:rsidRDefault="0069450C" w:rsidP="00DE3C1A">
      <w:pPr>
        <w:spacing w:after="0"/>
        <w:rPr>
          <w:i/>
          <w:iCs/>
        </w:rPr>
      </w:pPr>
      <w:r>
        <w:rPr>
          <w:i/>
          <w:iCs/>
        </w:rPr>
        <w:t xml:space="preserve">Vu la délibération de son Assemblée Générale en date du : </w:t>
      </w:r>
    </w:p>
    <w:p w14:paraId="555AFFE3" w14:textId="77346769" w:rsidR="00DE3C1A" w:rsidRPr="00DE3C1A" w:rsidRDefault="00DE3C1A" w:rsidP="00DE3C1A">
      <w:pPr>
        <w:spacing w:after="0"/>
        <w:rPr>
          <w:i/>
          <w:iCs/>
        </w:rPr>
      </w:pPr>
      <w:r w:rsidRPr="00DE3C1A">
        <w:rPr>
          <w:i/>
          <w:iCs/>
        </w:rPr>
        <w:t xml:space="preserve">Logo </w:t>
      </w:r>
    </w:p>
    <w:p w14:paraId="65F3260C" w14:textId="77777777" w:rsidR="00DE3C1A" w:rsidRPr="00DE3C1A" w:rsidRDefault="00DE3C1A" w:rsidP="00DE3C1A">
      <w:pPr>
        <w:rPr>
          <w:i/>
          <w:iCs/>
        </w:rPr>
      </w:pPr>
    </w:p>
    <w:p w14:paraId="58E4059D" w14:textId="77777777" w:rsidR="0069450C" w:rsidRPr="00DE3C1A" w:rsidRDefault="0069450C" w:rsidP="0069450C">
      <w:pPr>
        <w:spacing w:after="0"/>
        <w:rPr>
          <w:i/>
          <w:iCs/>
        </w:rPr>
      </w:pPr>
      <w:r w:rsidRPr="00DE3C1A">
        <w:rPr>
          <w:i/>
          <w:iCs/>
        </w:rPr>
        <w:t>Nom du club </w:t>
      </w:r>
    </w:p>
    <w:p w14:paraId="3EB84A73" w14:textId="77777777" w:rsidR="0069450C" w:rsidRPr="00DE3C1A" w:rsidRDefault="0069450C" w:rsidP="0069450C">
      <w:pPr>
        <w:spacing w:after="0"/>
        <w:rPr>
          <w:i/>
          <w:iCs/>
        </w:rPr>
      </w:pPr>
      <w:r w:rsidRPr="00DE3C1A">
        <w:rPr>
          <w:i/>
          <w:iCs/>
        </w:rPr>
        <w:t xml:space="preserve">N ° SIRET </w:t>
      </w:r>
    </w:p>
    <w:p w14:paraId="3F0D05A1" w14:textId="77777777" w:rsidR="0069450C" w:rsidRPr="00DE3C1A" w:rsidRDefault="0069450C" w:rsidP="0069450C">
      <w:pPr>
        <w:spacing w:after="0"/>
        <w:rPr>
          <w:i/>
          <w:iCs/>
        </w:rPr>
      </w:pPr>
      <w:r w:rsidRPr="00DE3C1A">
        <w:rPr>
          <w:i/>
          <w:iCs/>
        </w:rPr>
        <w:t xml:space="preserve">N° d’affiliation </w:t>
      </w:r>
    </w:p>
    <w:p w14:paraId="719DC1E2" w14:textId="77777777" w:rsidR="0069450C" w:rsidRPr="00DE3C1A" w:rsidRDefault="0069450C" w:rsidP="0069450C">
      <w:pPr>
        <w:spacing w:after="0"/>
        <w:rPr>
          <w:i/>
          <w:iCs/>
        </w:rPr>
      </w:pPr>
      <w:r w:rsidRPr="00DE3C1A">
        <w:rPr>
          <w:i/>
          <w:iCs/>
        </w:rPr>
        <w:t xml:space="preserve">Adresse du club </w:t>
      </w:r>
    </w:p>
    <w:p w14:paraId="4C23F77B" w14:textId="77777777" w:rsidR="0069450C" w:rsidRPr="00DE3C1A" w:rsidRDefault="0069450C" w:rsidP="0069450C">
      <w:pPr>
        <w:spacing w:after="0"/>
        <w:rPr>
          <w:i/>
          <w:iCs/>
        </w:rPr>
      </w:pPr>
      <w:r>
        <w:rPr>
          <w:i/>
          <w:iCs/>
        </w:rPr>
        <w:t xml:space="preserve">Représenté par (Nom du président) </w:t>
      </w:r>
      <w:r w:rsidRPr="00DE3C1A">
        <w:rPr>
          <w:i/>
          <w:iCs/>
        </w:rPr>
        <w:t xml:space="preserve"> </w:t>
      </w:r>
    </w:p>
    <w:p w14:paraId="1ADA179B" w14:textId="77777777" w:rsidR="0069450C" w:rsidRDefault="0069450C" w:rsidP="0069450C">
      <w:pPr>
        <w:spacing w:after="0"/>
        <w:rPr>
          <w:i/>
          <w:iCs/>
        </w:rPr>
      </w:pPr>
      <w:r>
        <w:rPr>
          <w:i/>
          <w:iCs/>
        </w:rPr>
        <w:t>District :</w:t>
      </w:r>
    </w:p>
    <w:p w14:paraId="3BC85AB1" w14:textId="77777777" w:rsidR="0069450C" w:rsidRDefault="0069450C" w:rsidP="0069450C">
      <w:pPr>
        <w:spacing w:after="0"/>
        <w:rPr>
          <w:i/>
          <w:iCs/>
        </w:rPr>
      </w:pPr>
      <w:r>
        <w:rPr>
          <w:i/>
          <w:iCs/>
        </w:rPr>
        <w:t xml:space="preserve">Ligue : </w:t>
      </w:r>
    </w:p>
    <w:p w14:paraId="104C19C9" w14:textId="77777777" w:rsidR="0069450C" w:rsidRDefault="0069450C" w:rsidP="0069450C">
      <w:pPr>
        <w:spacing w:after="0"/>
        <w:rPr>
          <w:i/>
          <w:iCs/>
        </w:rPr>
      </w:pPr>
      <w:r>
        <w:rPr>
          <w:i/>
          <w:iCs/>
        </w:rPr>
        <w:t xml:space="preserve">Vu la délibération de son Assemblée Générale en date du : </w:t>
      </w:r>
    </w:p>
    <w:p w14:paraId="5285F38F" w14:textId="77777777" w:rsidR="0069450C" w:rsidRPr="00DE3C1A" w:rsidRDefault="0069450C" w:rsidP="0069450C">
      <w:pPr>
        <w:spacing w:after="0"/>
        <w:rPr>
          <w:i/>
          <w:iCs/>
        </w:rPr>
      </w:pPr>
      <w:r w:rsidRPr="00DE3C1A">
        <w:rPr>
          <w:i/>
          <w:iCs/>
        </w:rPr>
        <w:t xml:space="preserve">Logo </w:t>
      </w:r>
    </w:p>
    <w:p w14:paraId="42CE4E0C" w14:textId="7F94F514" w:rsidR="00C77C2E" w:rsidRDefault="00C77C2E" w:rsidP="00C77C2E">
      <w:pPr>
        <w:spacing w:after="0" w:line="276" w:lineRule="auto"/>
        <w:jc w:val="both"/>
        <w:rPr>
          <w:i/>
          <w:iCs/>
          <w:noProof/>
        </w:rPr>
      </w:pPr>
    </w:p>
    <w:p w14:paraId="45AAC0CF" w14:textId="6FC95405" w:rsidR="00C77C2E" w:rsidRDefault="0069450C" w:rsidP="00C77C2E">
      <w:pPr>
        <w:spacing w:line="240" w:lineRule="auto"/>
        <w:jc w:val="both"/>
        <w:sectPr w:rsidR="00C77C2E" w:rsidSect="00BE70F0">
          <w:headerReference w:type="default" r:id="rId18"/>
          <w:footerReference w:type="default" r:id="rId19"/>
          <w:pgSz w:w="11906" w:h="16838" w:code="9"/>
          <w:pgMar w:top="1418" w:right="1133" w:bottom="1276" w:left="1134" w:header="709" w:footer="227" w:gutter="0"/>
          <w:cols w:space="708"/>
          <w:vAlign w:val="center"/>
          <w:docGrid w:linePitch="360"/>
        </w:sectPr>
      </w:pPr>
      <w:r>
        <w:t>C</w:t>
      </w:r>
      <w:r w:rsidR="00C77C2E">
        <w:t>i-après collectivement désignées les « Clubs signataires » et individuellement le « Club »</w:t>
      </w:r>
    </w:p>
    <w:p w14:paraId="3F9A3158" w14:textId="1963E1C0" w:rsidR="007318D4" w:rsidRDefault="007318D4" w:rsidP="00DE3C1A">
      <w:pPr>
        <w:spacing w:after="0" w:line="276" w:lineRule="auto"/>
      </w:pPr>
    </w:p>
    <w:p w14:paraId="27D841FE" w14:textId="71B5C9A4" w:rsidR="007318D4" w:rsidRPr="007318D4" w:rsidRDefault="007318D4" w:rsidP="00DE3C1A">
      <w:pPr>
        <w:spacing w:after="0" w:line="276" w:lineRule="auto"/>
        <w:rPr>
          <w:b/>
          <w:bCs/>
        </w:rPr>
      </w:pPr>
      <w:r w:rsidRPr="007318D4">
        <w:rPr>
          <w:b/>
          <w:bCs/>
        </w:rPr>
        <w:t xml:space="preserve">Il a été convenu ce qui suit : </w:t>
      </w:r>
    </w:p>
    <w:p w14:paraId="66058B4B" w14:textId="1D1B7D0D" w:rsidR="007318D4" w:rsidRDefault="007318D4" w:rsidP="00DE3C1A">
      <w:pPr>
        <w:spacing w:after="0" w:line="276" w:lineRule="auto"/>
      </w:pPr>
    </w:p>
    <w:p w14:paraId="4D8F8482" w14:textId="6BF1941F" w:rsidR="007318D4" w:rsidRPr="00152E43" w:rsidRDefault="007318D4" w:rsidP="007318D4">
      <w:pPr>
        <w:spacing w:line="240" w:lineRule="auto"/>
        <w:jc w:val="both"/>
        <w:rPr>
          <w:b/>
        </w:rPr>
      </w:pPr>
      <w:r w:rsidRPr="00152E43">
        <w:rPr>
          <w:b/>
        </w:rPr>
        <w:t xml:space="preserve">ARTICLE 1 : </w:t>
      </w:r>
      <w:r>
        <w:rPr>
          <w:b/>
        </w:rPr>
        <w:t>OBJET</w:t>
      </w:r>
      <w:r w:rsidR="0069450C">
        <w:rPr>
          <w:b/>
        </w:rPr>
        <w:t xml:space="preserve"> ET DROITS SPORTIFS</w:t>
      </w:r>
    </w:p>
    <w:p w14:paraId="6DBD9574" w14:textId="6335E7F7" w:rsidR="007318D4" w:rsidRDefault="00C77C2E" w:rsidP="00C77C2E">
      <w:pPr>
        <w:spacing w:after="0" w:line="276" w:lineRule="auto"/>
        <w:jc w:val="both"/>
      </w:pPr>
      <w:r>
        <w:t xml:space="preserve">Les Clubs signataires se sont rapprochés afin de créer le présent groupement, </w:t>
      </w:r>
      <w:r w:rsidR="00427171">
        <w:t>conformément à l’</w:t>
      </w:r>
      <w:r>
        <w:t>article 39 des Règlements Généraux de la F.F.F., l’article 27 du Règlement d’Administration Générale de la Ligue Méditerranée de Football (LMF)</w:t>
      </w:r>
      <w:r w:rsidR="005E3574">
        <w:t xml:space="preserve"> ainsi qu’aux règlements du District……………… </w:t>
      </w:r>
    </w:p>
    <w:p w14:paraId="647461D9" w14:textId="77777777" w:rsidR="00766D35" w:rsidRPr="00766D35" w:rsidRDefault="00766D35" w:rsidP="00766D35">
      <w:pPr>
        <w:spacing w:after="0"/>
        <w:jc w:val="both"/>
        <w:rPr>
          <w:rFonts w:cstheme="minorHAnsi"/>
        </w:rPr>
      </w:pPr>
      <w:r w:rsidRPr="00766D35">
        <w:rPr>
          <w:rFonts w:cstheme="minorHAnsi"/>
        </w:rPr>
        <w:t>Les clubs adhérents ont chacun pour objet de promouvoir et d'organiser la pratique du football et, à ce titre, ils sont régulièrement affiliés à la F.F.F.</w:t>
      </w:r>
    </w:p>
    <w:p w14:paraId="5FDABD03" w14:textId="77777777" w:rsidR="00766D35" w:rsidRPr="00766D35" w:rsidRDefault="00766D35" w:rsidP="00766D35">
      <w:pPr>
        <w:contextualSpacing/>
        <w:rPr>
          <w:rFonts w:cstheme="minorHAnsi"/>
          <w:bCs/>
        </w:rPr>
      </w:pPr>
      <w:r w:rsidRPr="00766D35">
        <w:rPr>
          <w:rFonts w:cstheme="minorHAnsi"/>
          <w:bCs/>
        </w:rPr>
        <w:t>Le groupement, quant à lui, n’a pas la qualité de club affilié à la F.F.F.</w:t>
      </w:r>
    </w:p>
    <w:p w14:paraId="45E3C250" w14:textId="4DA2443D" w:rsidR="0069450C" w:rsidRPr="0069450C" w:rsidRDefault="0069450C" w:rsidP="00C77C2E">
      <w:pPr>
        <w:spacing w:after="0" w:line="276" w:lineRule="auto"/>
        <w:jc w:val="both"/>
        <w:rPr>
          <w:rFonts w:cstheme="minorHAnsi"/>
        </w:rPr>
      </w:pPr>
    </w:p>
    <w:p w14:paraId="7E9155D7" w14:textId="2AA3F4D9" w:rsidR="0069450C" w:rsidRPr="0069450C" w:rsidRDefault="0069450C" w:rsidP="0069450C">
      <w:pPr>
        <w:spacing w:after="0" w:line="276" w:lineRule="auto"/>
        <w:jc w:val="both"/>
        <w:rPr>
          <w:rFonts w:cstheme="minorHAnsi"/>
          <w:bCs/>
        </w:rPr>
      </w:pPr>
      <w:r w:rsidRPr="0069450C">
        <w:rPr>
          <w:rFonts w:cstheme="minorHAnsi"/>
          <w:bCs/>
        </w:rPr>
        <w:t>Les joueurs/joueuses des catégories concernées par le groupement sont licencié(e)s au sein de leur club d'appartenance.</w:t>
      </w:r>
      <w:r>
        <w:rPr>
          <w:rFonts w:cstheme="minorHAnsi"/>
          <w:bCs/>
        </w:rPr>
        <w:t xml:space="preserve"> </w:t>
      </w:r>
      <w:r w:rsidRPr="0069450C">
        <w:rPr>
          <w:rFonts w:cstheme="minorHAnsi"/>
          <w:bCs/>
        </w:rPr>
        <w:t>Toutefois, le nom du groupement est mentionné sur leur licence, ce qui les autorise à jouer dans les équipes dudit groupement.</w:t>
      </w:r>
    </w:p>
    <w:p w14:paraId="11447CA8" w14:textId="77777777" w:rsidR="0069450C" w:rsidRDefault="0069450C" w:rsidP="0069450C">
      <w:pPr>
        <w:spacing w:after="0" w:line="276" w:lineRule="auto"/>
        <w:jc w:val="both"/>
        <w:rPr>
          <w:rFonts w:cstheme="minorHAnsi"/>
          <w:bCs/>
        </w:rPr>
      </w:pPr>
      <w:r w:rsidRPr="0069450C">
        <w:rPr>
          <w:rFonts w:cstheme="minorHAnsi"/>
          <w:bCs/>
        </w:rPr>
        <w:t>Un club adhérent ne peut pas :</w:t>
      </w:r>
    </w:p>
    <w:p w14:paraId="7077406F" w14:textId="1F3CC9EB" w:rsidR="0069450C" w:rsidRPr="0069450C" w:rsidRDefault="0069450C" w:rsidP="0069450C">
      <w:pPr>
        <w:spacing w:after="0" w:line="276" w:lineRule="auto"/>
        <w:jc w:val="both"/>
        <w:rPr>
          <w:rFonts w:cstheme="minorHAnsi"/>
          <w:bCs/>
        </w:rPr>
      </w:pPr>
      <w:r>
        <w:rPr>
          <w:rFonts w:cstheme="minorHAnsi"/>
          <w:bCs/>
        </w:rPr>
        <w:t>- e</w:t>
      </w:r>
      <w:r w:rsidRPr="0069450C">
        <w:rPr>
          <w:rFonts w:cstheme="minorHAnsi"/>
          <w:bCs/>
        </w:rPr>
        <w:t xml:space="preserve">ngager une équipe sous son propre nom dans les compétitions des catégories d'âge concernées par le groupement, </w:t>
      </w:r>
    </w:p>
    <w:p w14:paraId="10EBC523" w14:textId="77777777" w:rsidR="0069450C" w:rsidRPr="0069450C" w:rsidRDefault="0069450C" w:rsidP="0069450C">
      <w:pPr>
        <w:spacing w:after="0" w:line="276" w:lineRule="auto"/>
        <w:jc w:val="both"/>
        <w:rPr>
          <w:rFonts w:cstheme="minorHAnsi"/>
          <w:bCs/>
        </w:rPr>
      </w:pPr>
      <w:r w:rsidRPr="0069450C">
        <w:rPr>
          <w:rFonts w:cstheme="minorHAnsi"/>
          <w:bCs/>
        </w:rPr>
        <w:t>- créer une entente avec un club extérieur audit groupement.</w:t>
      </w:r>
    </w:p>
    <w:p w14:paraId="6520B572" w14:textId="6CAE39C5" w:rsidR="0069450C" w:rsidRDefault="0069450C" w:rsidP="0069450C">
      <w:pPr>
        <w:spacing w:after="0" w:line="276" w:lineRule="auto"/>
        <w:jc w:val="both"/>
        <w:rPr>
          <w:rFonts w:cstheme="minorHAnsi"/>
          <w:bCs/>
        </w:rPr>
      </w:pPr>
      <w:r w:rsidRPr="0069450C">
        <w:rPr>
          <w:rFonts w:cstheme="minorHAnsi"/>
          <w:bCs/>
        </w:rPr>
        <w:t>Les équipes du groupement sont obligatoirement engagées sous la dénomination de ce dernier</w:t>
      </w:r>
      <w:r>
        <w:rPr>
          <w:rFonts w:cstheme="minorHAnsi"/>
          <w:bCs/>
        </w:rPr>
        <w:t>.</w:t>
      </w:r>
    </w:p>
    <w:p w14:paraId="72EB2436" w14:textId="41D93051" w:rsidR="00432DA6" w:rsidRDefault="00432DA6" w:rsidP="0069450C">
      <w:pPr>
        <w:spacing w:after="0" w:line="276" w:lineRule="auto"/>
        <w:jc w:val="both"/>
        <w:rPr>
          <w:rFonts w:cstheme="minorHAnsi"/>
          <w:bCs/>
        </w:rPr>
      </w:pPr>
    </w:p>
    <w:p w14:paraId="02E3B012" w14:textId="77777777" w:rsidR="00432DA6" w:rsidRPr="00432DA6" w:rsidRDefault="00432DA6" w:rsidP="00432DA6">
      <w:pPr>
        <w:pStyle w:val="Corpsdetexte"/>
        <w:ind w:left="0"/>
        <w:jc w:val="both"/>
        <w:rPr>
          <w:rFonts w:asciiTheme="minorHAnsi" w:hAnsiTheme="minorHAnsi" w:cstheme="minorHAnsi"/>
          <w:i/>
          <w:iCs/>
          <w:color w:val="FF0000"/>
          <w:lang w:val="fr-FR"/>
        </w:rPr>
      </w:pPr>
      <w:r w:rsidRPr="00432DA6">
        <w:rPr>
          <w:rFonts w:asciiTheme="minorHAnsi" w:hAnsiTheme="minorHAnsi" w:cstheme="minorHAnsi"/>
          <w:i/>
          <w:iCs/>
          <w:color w:val="FF0000"/>
          <w:lang w:val="fr-FR"/>
        </w:rPr>
        <w:t>[Si cas particulier d'un groupement entre clubs appartenant à des Districts / Ligues différents, ajouter la phrase ci-dessous].</w:t>
      </w:r>
    </w:p>
    <w:p w14:paraId="67815D7C" w14:textId="3ADD08A5" w:rsidR="00432DA6" w:rsidRPr="00FC29A1" w:rsidRDefault="00432DA6" w:rsidP="00432DA6">
      <w:pPr>
        <w:pStyle w:val="Corpsdetexte"/>
        <w:ind w:left="0"/>
        <w:jc w:val="both"/>
        <w:rPr>
          <w:rFonts w:asciiTheme="minorHAnsi" w:hAnsiTheme="minorHAnsi" w:cstheme="minorHAnsi"/>
          <w:bCs/>
          <w:lang w:val="fr-FR"/>
        </w:rPr>
      </w:pPr>
      <w:r w:rsidRPr="00432DA6">
        <w:rPr>
          <w:rFonts w:asciiTheme="minorHAnsi" w:hAnsiTheme="minorHAnsi" w:cstheme="minorHAnsi"/>
          <w:bCs/>
          <w:lang w:val="fr-FR"/>
        </w:rPr>
        <w:t>La totalité des équipes du groupement évoluera dans les compétitions du District</w:t>
      </w:r>
      <w:r w:rsidR="00FC29A1" w:rsidRPr="00FC29A1">
        <w:rPr>
          <w:rFonts w:asciiTheme="minorHAnsi" w:hAnsiTheme="minorHAnsi" w:cstheme="minorHAnsi"/>
          <w:bCs/>
          <w:lang w:val="fr-FR"/>
        </w:rPr>
        <w:t>…………………………</w:t>
      </w:r>
      <w:r w:rsidRPr="00FC29A1">
        <w:rPr>
          <w:rFonts w:asciiTheme="minorHAnsi" w:hAnsiTheme="minorHAnsi" w:cstheme="minorHAnsi"/>
          <w:bCs/>
          <w:lang w:val="fr-FR"/>
        </w:rPr>
        <w:t xml:space="preserve"> </w:t>
      </w:r>
      <w:r w:rsidRPr="00432DA6">
        <w:rPr>
          <w:rFonts w:asciiTheme="minorHAnsi" w:hAnsiTheme="minorHAnsi" w:cstheme="minorHAnsi"/>
          <w:bCs/>
          <w:lang w:val="fr-FR"/>
        </w:rPr>
        <w:t xml:space="preserve">/ de la Ligue </w:t>
      </w:r>
      <w:r w:rsidR="00FC29A1" w:rsidRPr="00FC29A1">
        <w:rPr>
          <w:rFonts w:asciiTheme="minorHAnsi" w:hAnsiTheme="minorHAnsi" w:cstheme="minorHAnsi"/>
          <w:bCs/>
          <w:lang w:val="fr-FR"/>
        </w:rPr>
        <w:t>…………………………</w:t>
      </w:r>
      <w:proofErr w:type="gramStart"/>
      <w:r w:rsidR="00FC29A1" w:rsidRPr="00FC29A1">
        <w:rPr>
          <w:rFonts w:asciiTheme="minorHAnsi" w:hAnsiTheme="minorHAnsi" w:cstheme="minorHAnsi"/>
          <w:bCs/>
          <w:lang w:val="fr-FR"/>
        </w:rPr>
        <w:t>…….</w:t>
      </w:r>
      <w:proofErr w:type="gramEnd"/>
      <w:r w:rsidR="00FC29A1" w:rsidRPr="00FC29A1">
        <w:rPr>
          <w:rFonts w:asciiTheme="minorHAnsi" w:hAnsiTheme="minorHAnsi" w:cstheme="minorHAnsi"/>
          <w:bCs/>
          <w:lang w:val="fr-FR"/>
        </w:rPr>
        <w:t>.</w:t>
      </w:r>
    </w:p>
    <w:p w14:paraId="441F6147" w14:textId="77777777" w:rsidR="00432DA6" w:rsidRPr="00FC29A1" w:rsidRDefault="00432DA6" w:rsidP="0069450C">
      <w:pPr>
        <w:spacing w:after="0" w:line="276" w:lineRule="auto"/>
        <w:jc w:val="both"/>
        <w:rPr>
          <w:rFonts w:cstheme="minorHAnsi"/>
        </w:rPr>
      </w:pPr>
    </w:p>
    <w:p w14:paraId="49397452" w14:textId="6F87C833" w:rsidR="00C77C2E" w:rsidRDefault="00C77C2E" w:rsidP="00C77C2E">
      <w:pPr>
        <w:spacing w:after="0" w:line="276" w:lineRule="auto"/>
        <w:jc w:val="both"/>
      </w:pPr>
    </w:p>
    <w:p w14:paraId="09D458A7" w14:textId="01B69CE5" w:rsidR="00427171" w:rsidRPr="00152E43" w:rsidRDefault="00427171" w:rsidP="00427171">
      <w:pPr>
        <w:spacing w:line="240" w:lineRule="auto"/>
        <w:jc w:val="both"/>
        <w:rPr>
          <w:b/>
        </w:rPr>
      </w:pPr>
      <w:r w:rsidRPr="00152E43">
        <w:rPr>
          <w:b/>
        </w:rPr>
        <w:t xml:space="preserve">ARTICLE </w:t>
      </w:r>
      <w:r>
        <w:rPr>
          <w:b/>
        </w:rPr>
        <w:t xml:space="preserve">2 </w:t>
      </w:r>
      <w:r w:rsidRPr="00152E43">
        <w:rPr>
          <w:b/>
        </w:rPr>
        <w:t xml:space="preserve">: </w:t>
      </w:r>
      <w:r>
        <w:rPr>
          <w:b/>
        </w:rPr>
        <w:t>DENOMINATION</w:t>
      </w:r>
    </w:p>
    <w:p w14:paraId="6C368B64" w14:textId="5B8C761F" w:rsidR="00427171" w:rsidRDefault="0069450C" w:rsidP="00427171">
      <w:pPr>
        <w:spacing w:after="0" w:line="276" w:lineRule="auto"/>
        <w:jc w:val="both"/>
      </w:pPr>
      <w:r>
        <w:t xml:space="preserve">Il est fondé entre les Clubs signataires, un </w:t>
      </w:r>
      <w:r w:rsidR="00427171">
        <w:t xml:space="preserve">groupement </w:t>
      </w:r>
      <w:r>
        <w:t xml:space="preserve">qui </w:t>
      </w:r>
      <w:r w:rsidR="00427171">
        <w:t xml:space="preserve">aura </w:t>
      </w:r>
      <w:r>
        <w:t>pour dénomination</w:t>
      </w:r>
      <w:r w:rsidR="00427171">
        <w:t xml:space="preserve"> : </w:t>
      </w:r>
      <w:r w:rsidR="00FC29A1">
        <w:t>[</w:t>
      </w:r>
      <w:r w:rsidR="00427171" w:rsidRPr="00427171">
        <w:rPr>
          <w:i/>
          <w:iCs/>
        </w:rPr>
        <w:t>GJ (Jeunes) ou GF (Féminin) + Nom du groupement</w:t>
      </w:r>
      <w:r w:rsidR="00FC29A1">
        <w:t xml:space="preserve">] </w:t>
      </w:r>
      <w:r w:rsidR="00427171">
        <w:t>: ……………………………………………………………………………</w:t>
      </w:r>
      <w:r>
        <w:t xml:space="preserve">, ci-après « le groupement ». </w:t>
      </w:r>
    </w:p>
    <w:p w14:paraId="09E6FC06" w14:textId="77777777" w:rsidR="00427171" w:rsidRDefault="00427171" w:rsidP="00427171">
      <w:pPr>
        <w:spacing w:after="0" w:line="276" w:lineRule="auto"/>
        <w:jc w:val="both"/>
      </w:pPr>
    </w:p>
    <w:p w14:paraId="7254CD56" w14:textId="2432C428" w:rsidR="0069450C" w:rsidRDefault="0069450C" w:rsidP="0069450C">
      <w:pPr>
        <w:spacing w:line="240" w:lineRule="auto"/>
        <w:jc w:val="both"/>
        <w:rPr>
          <w:b/>
        </w:rPr>
      </w:pPr>
      <w:r w:rsidRPr="00152E43">
        <w:rPr>
          <w:b/>
        </w:rPr>
        <w:t xml:space="preserve">ARTICLE </w:t>
      </w:r>
      <w:r>
        <w:rPr>
          <w:b/>
        </w:rPr>
        <w:t xml:space="preserve">3 </w:t>
      </w:r>
      <w:r w:rsidRPr="00152E43">
        <w:rPr>
          <w:b/>
        </w:rPr>
        <w:t xml:space="preserve">: </w:t>
      </w:r>
      <w:r>
        <w:rPr>
          <w:b/>
        </w:rPr>
        <w:t xml:space="preserve">CATEGORIES D’AGE CONCERNEES </w:t>
      </w:r>
    </w:p>
    <w:p w14:paraId="4A309766"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u w:val="single"/>
        </w:rPr>
        <w:sym w:font="Wingdings" w:char="F0D8"/>
      </w:r>
      <w:r w:rsidRPr="0069450C">
        <w:rPr>
          <w:rFonts w:eastAsia="Arial" w:cstheme="minorHAnsi"/>
          <w:u w:val="single"/>
        </w:rPr>
        <w:t xml:space="preserve"> Option 1 : groupement de clubs en matière de jeunes</w:t>
      </w:r>
      <w:r w:rsidRPr="0069450C">
        <w:rPr>
          <w:rFonts w:eastAsia="Arial" w:cstheme="minorHAnsi"/>
        </w:rPr>
        <w:t xml:space="preserve"> :</w:t>
      </w:r>
    </w:p>
    <w:p w14:paraId="518E8866" w14:textId="5554C319" w:rsidR="0069450C" w:rsidRPr="0069450C" w:rsidRDefault="0069450C" w:rsidP="00FC29A1">
      <w:pPr>
        <w:spacing w:before="240" w:after="0" w:line="276" w:lineRule="auto"/>
        <w:ind w:right="81"/>
        <w:jc w:val="both"/>
        <w:rPr>
          <w:rFonts w:eastAsia="Arial" w:cstheme="minorHAnsi"/>
        </w:rPr>
        <w:sectPr w:rsidR="0069450C" w:rsidRPr="0069450C" w:rsidSect="0069450C">
          <w:pgSz w:w="11906" w:h="16838"/>
          <w:pgMar w:top="1977" w:right="1106" w:bottom="1417" w:left="1080" w:header="180" w:footer="708" w:gutter="0"/>
          <w:cols w:space="708"/>
          <w:formProt w:val="0"/>
          <w:docGrid w:linePitch="360"/>
        </w:sectPr>
      </w:pPr>
      <w:r w:rsidRPr="0069450C">
        <w:rPr>
          <w:rFonts w:eastAsia="Arial" w:cstheme="minorHAnsi"/>
        </w:rPr>
        <w:t xml:space="preserve">Les clubs adhérents s'engagent à mettre en commun l'intégralité de leurs licencié(e)s des catégories d'âges </w:t>
      </w:r>
      <w:proofErr w:type="gramStart"/>
      <w:r w:rsidRPr="0069450C">
        <w:rPr>
          <w:rFonts w:eastAsia="Arial" w:cstheme="minorHAnsi"/>
        </w:rPr>
        <w:t xml:space="preserve">: </w:t>
      </w:r>
      <w:r w:rsidR="00FC29A1">
        <w:rPr>
          <w:rFonts w:eastAsia="Arial" w:cstheme="minorHAnsi"/>
        </w:rPr>
        <w:t xml:space="preserve"> (</w:t>
      </w:r>
      <w:proofErr w:type="gramEnd"/>
      <w:r w:rsidR="00FC29A1" w:rsidRPr="00FC29A1">
        <w:rPr>
          <w:rFonts w:eastAsia="Arial" w:cstheme="minorHAnsi"/>
          <w:i/>
          <w:iCs/>
        </w:rPr>
        <w:t>Cocher</w:t>
      </w:r>
      <w:r w:rsidR="00FC29A1">
        <w:rPr>
          <w:rFonts w:eastAsia="Arial" w:cstheme="minorHAnsi"/>
        </w:rPr>
        <w:t>)</w:t>
      </w:r>
    </w:p>
    <w:p w14:paraId="64139768" w14:textId="5CD5C56B" w:rsidR="0069450C" w:rsidRPr="0069450C" w:rsidRDefault="0069450C" w:rsidP="00FC29A1">
      <w:pPr>
        <w:spacing w:after="0" w:line="276" w:lineRule="auto"/>
        <w:ind w:left="708" w:right="81" w:firstLine="708"/>
        <w:jc w:val="both"/>
        <w:rPr>
          <w:rFonts w:eastAsia="Arial" w:cstheme="minorHAnsi"/>
        </w:rPr>
      </w:pPr>
      <w:r w:rsidRPr="0069450C">
        <w:rPr>
          <w:rFonts w:eastAsia="Arial" w:cstheme="minorHAnsi"/>
        </w:rPr>
        <w:sym w:font="Wingdings" w:char="F0A1"/>
      </w:r>
      <w:r w:rsidRPr="0069450C">
        <w:rPr>
          <w:rFonts w:eastAsia="Arial" w:cstheme="minorHAnsi"/>
        </w:rPr>
        <w:t xml:space="preserve"> U1</w:t>
      </w:r>
      <w:r w:rsidR="002C1F54">
        <w:rPr>
          <w:rFonts w:eastAsia="Arial" w:cstheme="minorHAnsi"/>
        </w:rPr>
        <w:t>4</w:t>
      </w:r>
      <w:r w:rsidRPr="0069450C">
        <w:rPr>
          <w:rFonts w:eastAsia="Arial" w:cstheme="minorHAnsi"/>
        </w:rPr>
        <w:t xml:space="preserve"> à U18 </w:t>
      </w:r>
    </w:p>
    <w:p w14:paraId="5EA44F44" w14:textId="6F3BA1A2" w:rsidR="0069450C" w:rsidRPr="0069450C" w:rsidRDefault="0069450C" w:rsidP="00FC29A1">
      <w:pPr>
        <w:spacing w:after="0" w:line="276" w:lineRule="auto"/>
        <w:ind w:right="81" w:firstLine="708"/>
        <w:jc w:val="both"/>
        <w:rPr>
          <w:rFonts w:eastAsia="Arial" w:cstheme="minorHAnsi"/>
        </w:rPr>
      </w:pPr>
      <w:r w:rsidRPr="0069450C">
        <w:rPr>
          <w:rFonts w:eastAsia="Arial" w:cstheme="minorHAnsi"/>
        </w:rPr>
        <w:sym w:font="Wingdings" w:char="F0A1"/>
      </w:r>
      <w:r w:rsidRPr="0069450C">
        <w:rPr>
          <w:rFonts w:eastAsia="Arial" w:cstheme="minorHAnsi"/>
        </w:rPr>
        <w:t xml:space="preserve"> U1</w:t>
      </w:r>
      <w:r w:rsidR="002C1F54">
        <w:rPr>
          <w:rFonts w:eastAsia="Arial" w:cstheme="minorHAnsi"/>
        </w:rPr>
        <w:t>4</w:t>
      </w:r>
      <w:r w:rsidRPr="0069450C">
        <w:rPr>
          <w:rFonts w:eastAsia="Arial" w:cstheme="minorHAnsi"/>
        </w:rPr>
        <w:t>F à U18F</w:t>
      </w:r>
    </w:p>
    <w:p w14:paraId="6081BF6A" w14:textId="77777777" w:rsidR="0069450C" w:rsidRPr="0069450C" w:rsidRDefault="0069450C" w:rsidP="0069450C">
      <w:pPr>
        <w:spacing w:after="0" w:line="276" w:lineRule="auto"/>
        <w:ind w:right="81"/>
        <w:jc w:val="both"/>
        <w:rPr>
          <w:rFonts w:eastAsia="Arial" w:cstheme="minorHAnsi"/>
        </w:rPr>
        <w:sectPr w:rsidR="0069450C" w:rsidRPr="0069450C" w:rsidSect="001A0E49">
          <w:type w:val="continuous"/>
          <w:pgSz w:w="11906" w:h="16838"/>
          <w:pgMar w:top="1977" w:right="1106" w:bottom="1417" w:left="1080" w:header="180" w:footer="708" w:gutter="0"/>
          <w:cols w:num="2" w:space="708"/>
          <w:formProt w:val="0"/>
          <w:docGrid w:linePitch="360"/>
        </w:sectPr>
      </w:pPr>
    </w:p>
    <w:p w14:paraId="6C992BEF" w14:textId="77777777" w:rsidR="0069450C" w:rsidRPr="0069450C" w:rsidRDefault="0069450C" w:rsidP="0069450C">
      <w:pPr>
        <w:spacing w:after="0" w:line="276" w:lineRule="auto"/>
        <w:ind w:right="81"/>
        <w:jc w:val="both"/>
        <w:rPr>
          <w:rFonts w:eastAsia="Arial" w:cstheme="minorHAnsi"/>
        </w:rPr>
      </w:pPr>
    </w:p>
    <w:p w14:paraId="0AADDF22" w14:textId="77777777" w:rsidR="0069450C" w:rsidRPr="0069450C" w:rsidRDefault="0069450C" w:rsidP="0069450C">
      <w:pPr>
        <w:spacing w:after="0" w:line="276" w:lineRule="auto"/>
        <w:ind w:right="81"/>
        <w:jc w:val="both"/>
        <w:rPr>
          <w:rFonts w:eastAsia="Arial" w:cstheme="minorHAnsi"/>
          <w:i/>
          <w:iCs/>
          <w:color w:val="FF0000"/>
        </w:rPr>
      </w:pPr>
      <w:r w:rsidRPr="0069450C">
        <w:rPr>
          <w:rFonts w:eastAsia="Arial" w:cstheme="minorHAnsi"/>
          <w:i/>
          <w:iCs/>
          <w:color w:val="FF0000"/>
        </w:rPr>
        <w:t>[A ajouter si les clubs veulent intégrer d'autres catégories]</w:t>
      </w:r>
    </w:p>
    <w:p w14:paraId="385C30A0"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t>Sont également intégré(e)s au groupement les licencié(e)s des catégories d'âges :</w:t>
      </w:r>
    </w:p>
    <w:p w14:paraId="6676D5F7" w14:textId="77777777" w:rsidR="0069450C" w:rsidRPr="0069450C" w:rsidRDefault="0069450C" w:rsidP="0069450C">
      <w:pPr>
        <w:spacing w:after="0" w:line="276" w:lineRule="auto"/>
        <w:ind w:right="81"/>
        <w:jc w:val="both"/>
        <w:rPr>
          <w:rFonts w:eastAsia="Arial" w:cstheme="minorHAnsi"/>
        </w:rPr>
        <w:sectPr w:rsidR="0069450C" w:rsidRPr="0069450C" w:rsidSect="00465950">
          <w:type w:val="continuous"/>
          <w:pgSz w:w="11906" w:h="16838"/>
          <w:pgMar w:top="1977" w:right="1106" w:bottom="1417" w:left="1080" w:header="180" w:footer="708" w:gutter="0"/>
          <w:cols w:space="708"/>
          <w:formProt w:val="0"/>
          <w:docGrid w:linePitch="360"/>
        </w:sectPr>
      </w:pPr>
    </w:p>
    <w:p w14:paraId="77FB5C76"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U19 </w:t>
      </w:r>
    </w:p>
    <w:p w14:paraId="0117251D"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U20</w:t>
      </w:r>
    </w:p>
    <w:p w14:paraId="6FF781F4"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U6 à U11</w:t>
      </w:r>
    </w:p>
    <w:p w14:paraId="0541653B"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U19F </w:t>
      </w:r>
    </w:p>
    <w:p w14:paraId="38D5438E"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U20F</w:t>
      </w:r>
    </w:p>
    <w:p w14:paraId="688D5E1F"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U6F à U11F</w:t>
      </w:r>
    </w:p>
    <w:p w14:paraId="1260CCAA" w14:textId="77777777" w:rsidR="0069450C" w:rsidRPr="0069450C" w:rsidRDefault="0069450C" w:rsidP="0069450C">
      <w:pPr>
        <w:spacing w:after="0" w:line="276" w:lineRule="auto"/>
        <w:ind w:right="81"/>
        <w:jc w:val="both"/>
        <w:rPr>
          <w:rFonts w:eastAsia="Arial" w:cstheme="minorHAnsi"/>
        </w:rPr>
        <w:sectPr w:rsidR="0069450C" w:rsidRPr="0069450C" w:rsidSect="009C4A80">
          <w:type w:val="continuous"/>
          <w:pgSz w:w="11906" w:h="16838"/>
          <w:pgMar w:top="1977" w:right="1106" w:bottom="1417" w:left="1080" w:header="180" w:footer="708" w:gutter="0"/>
          <w:cols w:num="2" w:space="708"/>
          <w:formProt w:val="0"/>
          <w:docGrid w:linePitch="360"/>
        </w:sectPr>
      </w:pPr>
    </w:p>
    <w:p w14:paraId="4CE0302B"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lastRenderedPageBreak/>
        <w:t>Toute extension ultérieure à d'autres catégories ou toute suppression de catégories devra faire l'objet d'un avenant.</w:t>
      </w:r>
    </w:p>
    <w:p w14:paraId="53C75EE6" w14:textId="77777777" w:rsidR="0069450C" w:rsidRPr="0069450C" w:rsidRDefault="0069450C" w:rsidP="0069450C">
      <w:pPr>
        <w:spacing w:after="0" w:line="276" w:lineRule="auto"/>
        <w:ind w:right="81"/>
        <w:jc w:val="both"/>
        <w:rPr>
          <w:rFonts w:eastAsia="Arial" w:cstheme="minorHAnsi"/>
        </w:rPr>
      </w:pPr>
    </w:p>
    <w:p w14:paraId="22908748"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u w:val="single"/>
        </w:rPr>
        <w:sym w:font="Wingdings" w:char="F0D8"/>
      </w:r>
      <w:r w:rsidRPr="0069450C">
        <w:rPr>
          <w:rFonts w:eastAsia="Arial" w:cstheme="minorHAnsi"/>
          <w:u w:val="single"/>
        </w:rPr>
        <w:t xml:space="preserve"> Option 2 : groupement de clubs en matière de seniors féminines </w:t>
      </w:r>
      <w:r w:rsidRPr="0069450C">
        <w:rPr>
          <w:rFonts w:eastAsia="Arial" w:cstheme="minorHAnsi"/>
        </w:rPr>
        <w:t>:</w:t>
      </w:r>
    </w:p>
    <w:p w14:paraId="01128D00" w14:textId="77777777" w:rsidR="0069450C" w:rsidRPr="0069450C" w:rsidRDefault="0069450C" w:rsidP="00FC29A1">
      <w:pPr>
        <w:spacing w:before="240" w:after="0" w:line="276" w:lineRule="auto"/>
        <w:ind w:right="81"/>
        <w:jc w:val="both"/>
        <w:rPr>
          <w:rFonts w:eastAsia="Arial" w:cstheme="minorHAnsi"/>
        </w:rPr>
      </w:pPr>
      <w:r w:rsidRPr="0069450C">
        <w:rPr>
          <w:rFonts w:eastAsia="Arial" w:cstheme="minorHAnsi"/>
        </w:rPr>
        <w:t>Les clubs adhérents s'engagent à mettre en commun l'intégralité de leurs licenciées seniors féminines.</w:t>
      </w:r>
    </w:p>
    <w:p w14:paraId="164F113B" w14:textId="77777777" w:rsidR="0069450C" w:rsidRDefault="0069450C" w:rsidP="00427171">
      <w:pPr>
        <w:spacing w:line="240" w:lineRule="auto"/>
        <w:jc w:val="both"/>
        <w:rPr>
          <w:b/>
        </w:rPr>
      </w:pPr>
    </w:p>
    <w:p w14:paraId="4049C63E" w14:textId="09D173A0" w:rsidR="00427171" w:rsidRDefault="00427171" w:rsidP="00427171">
      <w:pPr>
        <w:spacing w:line="240" w:lineRule="auto"/>
        <w:jc w:val="both"/>
        <w:rPr>
          <w:b/>
        </w:rPr>
      </w:pPr>
      <w:r w:rsidRPr="00152E43">
        <w:rPr>
          <w:b/>
        </w:rPr>
        <w:t xml:space="preserve">ARTICLE </w:t>
      </w:r>
      <w:r w:rsidR="0069450C">
        <w:rPr>
          <w:b/>
        </w:rPr>
        <w:t>4</w:t>
      </w:r>
      <w:r>
        <w:rPr>
          <w:b/>
        </w:rPr>
        <w:t xml:space="preserve"> </w:t>
      </w:r>
      <w:r w:rsidRPr="00152E43">
        <w:rPr>
          <w:b/>
        </w:rPr>
        <w:t xml:space="preserve">: </w:t>
      </w:r>
      <w:r>
        <w:rPr>
          <w:b/>
        </w:rPr>
        <w:t xml:space="preserve">DUREE </w:t>
      </w:r>
    </w:p>
    <w:p w14:paraId="7296E590" w14:textId="77777777" w:rsidR="00ED2DFC" w:rsidRDefault="00427171" w:rsidP="00427171">
      <w:pPr>
        <w:spacing w:line="240" w:lineRule="auto"/>
        <w:jc w:val="both"/>
      </w:pPr>
      <w:r>
        <w:t xml:space="preserve">La présente convention est signée pour une durée de …. </w:t>
      </w:r>
      <w:r w:rsidR="00ED2DFC">
        <w:t>(</w:t>
      </w:r>
      <w:proofErr w:type="gramStart"/>
      <w:r w:rsidR="00ED2DFC" w:rsidRPr="00427171">
        <w:rPr>
          <w:i/>
          <w:iCs/>
        </w:rPr>
        <w:t>nombre</w:t>
      </w:r>
      <w:proofErr w:type="gramEnd"/>
      <w:r w:rsidR="00ED2DFC" w:rsidRPr="00427171">
        <w:rPr>
          <w:i/>
          <w:iCs/>
        </w:rPr>
        <w:t xml:space="preserve"> </w:t>
      </w:r>
      <w:r w:rsidR="00ED2DFC">
        <w:rPr>
          <w:i/>
          <w:iCs/>
        </w:rPr>
        <w:t>égal ou supérieur à 3</w:t>
      </w:r>
      <w:r w:rsidR="00ED2DFC">
        <w:t>) s</w:t>
      </w:r>
      <w:r>
        <w:t>aisons</w:t>
      </w:r>
      <w:r w:rsidR="00ED2DFC">
        <w:t xml:space="preserve"> sportives</w:t>
      </w:r>
      <w:r>
        <w:t xml:space="preserve"> à compter du 1</w:t>
      </w:r>
      <w:r w:rsidRPr="00427171">
        <w:rPr>
          <w:vertAlign w:val="superscript"/>
        </w:rPr>
        <w:t>er</w:t>
      </w:r>
      <w:r>
        <w:t xml:space="preserve"> Juillet ……….. , suivant la signature de cette convention</w:t>
      </w:r>
      <w:r w:rsidR="00ED2DFC">
        <w:t xml:space="preserve">. </w:t>
      </w:r>
    </w:p>
    <w:p w14:paraId="0A0FCD05" w14:textId="34999896" w:rsidR="00427171" w:rsidRDefault="00ED2DFC" w:rsidP="00427171">
      <w:pPr>
        <w:spacing w:line="240" w:lineRule="auto"/>
        <w:jc w:val="both"/>
      </w:pPr>
      <w:r>
        <w:t xml:space="preserve">Elle pourra être renouvelée pour une durée minimale de trois saisons, de manière expresse, par voie d’avenant ou la signature d’une nouvelle convention. </w:t>
      </w:r>
      <w:r w:rsidR="00427171">
        <w:t xml:space="preserve"> </w:t>
      </w:r>
    </w:p>
    <w:p w14:paraId="6C6960F9" w14:textId="77777777" w:rsidR="00427171" w:rsidRDefault="00427171" w:rsidP="00427171">
      <w:pPr>
        <w:spacing w:after="0" w:line="276" w:lineRule="auto"/>
        <w:jc w:val="both"/>
      </w:pPr>
    </w:p>
    <w:p w14:paraId="7E0A9DF8" w14:textId="35B125A7" w:rsidR="00C77C2E" w:rsidRPr="00152E43" w:rsidRDefault="00C77C2E" w:rsidP="00C77C2E">
      <w:pPr>
        <w:spacing w:line="240" w:lineRule="auto"/>
        <w:jc w:val="both"/>
        <w:rPr>
          <w:b/>
        </w:rPr>
      </w:pPr>
      <w:r w:rsidRPr="00152E43">
        <w:rPr>
          <w:b/>
        </w:rPr>
        <w:t xml:space="preserve">ARTICLE </w:t>
      </w:r>
      <w:r w:rsidR="00432DA6">
        <w:rPr>
          <w:b/>
        </w:rPr>
        <w:t xml:space="preserve">5 </w:t>
      </w:r>
      <w:r w:rsidRPr="00152E43">
        <w:rPr>
          <w:b/>
        </w:rPr>
        <w:t xml:space="preserve">: </w:t>
      </w:r>
      <w:r>
        <w:rPr>
          <w:b/>
        </w:rPr>
        <w:t>CADRE JURIDIQUE ET REGLEMENTAIRE</w:t>
      </w:r>
    </w:p>
    <w:p w14:paraId="0988DC7B" w14:textId="35DB5F1C" w:rsidR="00ED2DFC" w:rsidRDefault="00C77C2E" w:rsidP="00C77C2E">
      <w:pPr>
        <w:spacing w:after="0" w:line="276" w:lineRule="auto"/>
        <w:jc w:val="both"/>
      </w:pPr>
      <w:r>
        <w:t>Le</w:t>
      </w:r>
      <w:r w:rsidR="00ED2DFC">
        <w:t xml:space="preserve">s Clubs signataires s’engagent à respecter les Règlements de la F.F.F., de la Ligue Méditerranée et des Districts concernés, et notamment les dispositions relatives aux groupements. </w:t>
      </w:r>
    </w:p>
    <w:p w14:paraId="3BDC7CE1" w14:textId="14AF9710" w:rsidR="00ED2DFC" w:rsidRDefault="00ED2DFC" w:rsidP="00C77C2E">
      <w:pPr>
        <w:spacing w:after="0" w:line="276" w:lineRule="auto"/>
        <w:jc w:val="both"/>
      </w:pPr>
    </w:p>
    <w:p w14:paraId="787D0F9C" w14:textId="77777777" w:rsidR="00ED2DFC" w:rsidRPr="00ED2DFC" w:rsidRDefault="00ED2DFC" w:rsidP="00ED2DFC">
      <w:pPr>
        <w:pStyle w:val="Corpsdetexte"/>
        <w:spacing w:line="276" w:lineRule="auto"/>
        <w:ind w:left="0"/>
        <w:jc w:val="both"/>
        <w:rPr>
          <w:rFonts w:asciiTheme="minorHAnsi" w:hAnsiTheme="minorHAnsi" w:cstheme="minorHAnsi"/>
          <w:u w:val="single"/>
          <w:lang w:val="fr-FR"/>
        </w:rPr>
      </w:pPr>
      <w:r w:rsidRPr="00ED2DFC">
        <w:rPr>
          <w:rFonts w:asciiTheme="minorHAnsi" w:hAnsiTheme="minorHAnsi" w:cstheme="minorHAnsi"/>
          <w:u w:val="single"/>
          <w:lang w:val="fr-FR"/>
        </w:rPr>
        <w:sym w:font="Wingdings" w:char="F0D8"/>
      </w:r>
      <w:r w:rsidRPr="00ED2DFC">
        <w:rPr>
          <w:rFonts w:asciiTheme="minorHAnsi" w:hAnsiTheme="minorHAnsi" w:cstheme="minorHAnsi"/>
          <w:u w:val="single"/>
          <w:lang w:val="fr-FR"/>
        </w:rPr>
        <w:t xml:space="preserve"> Option 1 : pas d'association Loi 1901</w:t>
      </w:r>
    </w:p>
    <w:p w14:paraId="7D6681AF" w14:textId="260DB5A2" w:rsidR="00ED2DFC" w:rsidRPr="00ED2DFC" w:rsidRDefault="00ED2DFC" w:rsidP="00ED2DFC">
      <w:pPr>
        <w:pStyle w:val="Corpsdetexte"/>
        <w:spacing w:line="276" w:lineRule="auto"/>
        <w:ind w:left="0"/>
        <w:jc w:val="both"/>
        <w:rPr>
          <w:rFonts w:asciiTheme="minorHAnsi" w:hAnsiTheme="minorHAnsi" w:cstheme="minorHAnsi"/>
          <w:lang w:val="fr-FR"/>
        </w:rPr>
      </w:pPr>
      <w:r w:rsidRPr="00ED2DFC">
        <w:rPr>
          <w:rFonts w:asciiTheme="minorHAnsi" w:hAnsiTheme="minorHAnsi" w:cstheme="minorHAnsi"/>
          <w:lang w:val="fr-FR"/>
        </w:rPr>
        <w:t xml:space="preserve">Le groupement est domicilié à l'adresse suivante : </w:t>
      </w:r>
    </w:p>
    <w:p w14:paraId="608A1DF8" w14:textId="77777777" w:rsidR="00ED2DFC" w:rsidRPr="00ED2DFC" w:rsidRDefault="00ED2DFC" w:rsidP="00ED2DFC">
      <w:pPr>
        <w:pStyle w:val="Corpsdetexte"/>
        <w:spacing w:line="276" w:lineRule="auto"/>
        <w:ind w:left="0"/>
        <w:jc w:val="both"/>
        <w:rPr>
          <w:rFonts w:asciiTheme="minorHAnsi" w:hAnsiTheme="minorHAnsi" w:cstheme="minorHAnsi"/>
          <w:lang w:val="fr-FR"/>
        </w:rPr>
      </w:pPr>
    </w:p>
    <w:p w14:paraId="2DAC95A0" w14:textId="77777777" w:rsidR="00ED2DFC" w:rsidRPr="00ED2DFC" w:rsidRDefault="00ED2DFC" w:rsidP="00ED2DFC">
      <w:pPr>
        <w:pStyle w:val="Corpsdetexte"/>
        <w:spacing w:line="276" w:lineRule="auto"/>
        <w:ind w:left="0"/>
        <w:jc w:val="both"/>
        <w:rPr>
          <w:rFonts w:asciiTheme="minorHAnsi" w:hAnsiTheme="minorHAnsi" w:cstheme="minorHAnsi"/>
          <w:lang w:val="fr-FR"/>
        </w:rPr>
      </w:pPr>
      <w:r w:rsidRPr="00ED2DFC">
        <w:rPr>
          <w:rFonts w:asciiTheme="minorHAnsi" w:hAnsiTheme="minorHAnsi" w:cstheme="minorHAnsi"/>
          <w:lang w:val="fr-FR"/>
        </w:rPr>
        <w:t xml:space="preserve">Le correspondant unique du groupement, chargé des relations entre les clubs adhérents et avec les instances, est identifié en la personne de : </w:t>
      </w:r>
    </w:p>
    <w:p w14:paraId="5F94A2D7"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xml:space="preserve">- NOM et Prénom du correspondant </w:t>
      </w:r>
    </w:p>
    <w:p w14:paraId="64380BCA"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xml:space="preserve">- Club d'appartenance </w:t>
      </w:r>
    </w:p>
    <w:p w14:paraId="55291D9F"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Numéro de licence</w:t>
      </w:r>
    </w:p>
    <w:p w14:paraId="2562436A"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xml:space="preserve">- Coordonnées postales, téléphoniques et électroniques du correspondant </w:t>
      </w:r>
    </w:p>
    <w:p w14:paraId="45C10D81"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p>
    <w:p w14:paraId="1A2FD918" w14:textId="77777777" w:rsidR="00ED2DFC" w:rsidRPr="00ED2DFC" w:rsidRDefault="00ED2DFC" w:rsidP="00ED2DFC">
      <w:pPr>
        <w:pStyle w:val="Corpsdetexte"/>
        <w:spacing w:line="276" w:lineRule="auto"/>
        <w:ind w:left="0"/>
        <w:jc w:val="both"/>
        <w:rPr>
          <w:rFonts w:asciiTheme="minorHAnsi" w:hAnsiTheme="minorHAnsi" w:cstheme="minorHAnsi"/>
          <w:u w:val="single"/>
          <w:lang w:val="fr-FR"/>
        </w:rPr>
      </w:pPr>
      <w:r w:rsidRPr="00ED2DFC">
        <w:rPr>
          <w:rFonts w:asciiTheme="minorHAnsi" w:hAnsiTheme="minorHAnsi" w:cstheme="minorHAnsi"/>
          <w:u w:val="single"/>
          <w:lang w:val="fr-FR"/>
        </w:rPr>
        <w:sym w:font="Wingdings" w:char="F0D8"/>
      </w:r>
      <w:r w:rsidRPr="00ED2DFC">
        <w:rPr>
          <w:rFonts w:asciiTheme="minorHAnsi" w:hAnsiTheme="minorHAnsi" w:cstheme="minorHAnsi"/>
          <w:u w:val="single"/>
          <w:lang w:val="fr-FR"/>
        </w:rPr>
        <w:t xml:space="preserve"> Option 2 : création d'une association Loi 1901</w:t>
      </w:r>
    </w:p>
    <w:p w14:paraId="272AB486" w14:textId="77777777" w:rsidR="00ED2DFC" w:rsidRPr="00ED2DFC" w:rsidRDefault="00ED2DFC" w:rsidP="00ED2DFC">
      <w:pPr>
        <w:spacing w:line="276" w:lineRule="auto"/>
        <w:contextualSpacing/>
        <w:jc w:val="both"/>
        <w:rPr>
          <w:rFonts w:cstheme="minorHAnsi"/>
          <w:bCs/>
        </w:rPr>
      </w:pPr>
      <w:r w:rsidRPr="00ED2DFC">
        <w:rPr>
          <w:rFonts w:cstheme="minorHAnsi"/>
          <w:bCs/>
        </w:rPr>
        <w:t>Le groupement a été constitué sous la forme d'une association Loi 1901 :</w:t>
      </w:r>
    </w:p>
    <w:p w14:paraId="2C5C4A94"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Nom de l'association</w:t>
      </w:r>
    </w:p>
    <w:p w14:paraId="6BA5D7B2"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Adresse</w:t>
      </w:r>
    </w:p>
    <w:p w14:paraId="5450AFE3"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Représenté par [Nom du (de la) Président(e)]</w:t>
      </w:r>
    </w:p>
    <w:p w14:paraId="36788AC8"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Assemblée Générale constitutive du [date de l'AG]</w:t>
      </w:r>
    </w:p>
    <w:p w14:paraId="4970E309" w14:textId="77777777" w:rsidR="00ED2DFC" w:rsidRPr="00ED2DFC" w:rsidRDefault="00ED2DFC" w:rsidP="00FC29A1">
      <w:pPr>
        <w:tabs>
          <w:tab w:val="left" w:pos="567"/>
        </w:tabs>
        <w:spacing w:after="0" w:line="276" w:lineRule="auto"/>
        <w:jc w:val="both"/>
        <w:rPr>
          <w:rFonts w:cstheme="minorHAnsi"/>
          <w:bCs/>
        </w:rPr>
      </w:pPr>
      <w:r w:rsidRPr="00ED2DFC">
        <w:rPr>
          <w:rFonts w:cstheme="minorHAnsi"/>
          <w:color w:val="FF0000"/>
        </w:rPr>
        <w:tab/>
        <w:t>. Numéro de déclaration en Préfecture</w:t>
      </w:r>
    </w:p>
    <w:p w14:paraId="6BB0E710" w14:textId="6C2A776A" w:rsidR="00ED2DFC" w:rsidRDefault="00ED2DFC" w:rsidP="00DF7B43">
      <w:pPr>
        <w:pStyle w:val="Corpsdetexte"/>
        <w:spacing w:line="276" w:lineRule="auto"/>
        <w:ind w:left="0"/>
        <w:jc w:val="both"/>
        <w:rPr>
          <w:rFonts w:asciiTheme="minorHAnsi" w:hAnsiTheme="minorHAnsi" w:cstheme="minorHAnsi"/>
          <w:lang w:val="fr-FR"/>
        </w:rPr>
      </w:pPr>
      <w:r w:rsidRPr="00ED2DFC">
        <w:rPr>
          <w:rFonts w:asciiTheme="minorHAnsi" w:hAnsiTheme="minorHAnsi" w:cstheme="minorHAnsi"/>
          <w:lang w:val="fr-FR"/>
        </w:rPr>
        <w:t>Cette association est le correspondant unique du groupement, chargé des relations entre les clubs adhérents et avec les instances.</w:t>
      </w:r>
    </w:p>
    <w:p w14:paraId="34341ED6" w14:textId="4E8FBF00" w:rsidR="00432DA6" w:rsidRDefault="00432DA6" w:rsidP="00DF7B43">
      <w:pPr>
        <w:pStyle w:val="Corpsdetexte"/>
        <w:spacing w:line="276" w:lineRule="auto"/>
        <w:ind w:left="0"/>
        <w:jc w:val="both"/>
        <w:rPr>
          <w:rFonts w:asciiTheme="minorHAnsi" w:hAnsiTheme="minorHAnsi" w:cstheme="minorHAnsi"/>
          <w:lang w:val="fr-FR"/>
        </w:rPr>
      </w:pPr>
    </w:p>
    <w:p w14:paraId="7B9F32DF" w14:textId="4606C1A1" w:rsidR="00432DA6" w:rsidRPr="00432DA6" w:rsidRDefault="00432DA6" w:rsidP="00DF7B43">
      <w:pPr>
        <w:pStyle w:val="Corpsdetexte"/>
        <w:spacing w:line="276" w:lineRule="auto"/>
        <w:ind w:left="0"/>
        <w:jc w:val="both"/>
        <w:rPr>
          <w:rFonts w:asciiTheme="minorHAnsi" w:hAnsiTheme="minorHAnsi" w:cstheme="minorHAnsi"/>
          <w:lang w:val="fr-FR"/>
        </w:rPr>
      </w:pPr>
      <w:r w:rsidRPr="00432DA6">
        <w:rPr>
          <w:rFonts w:asciiTheme="minorHAnsi" w:hAnsiTheme="minorHAnsi" w:cstheme="minorHAnsi"/>
          <w:b/>
        </w:rPr>
        <w:t xml:space="preserve">ARTICLE </w:t>
      </w:r>
      <w:proofErr w:type="gramStart"/>
      <w:r>
        <w:rPr>
          <w:rFonts w:asciiTheme="minorHAnsi" w:hAnsiTheme="minorHAnsi" w:cstheme="minorHAnsi"/>
          <w:b/>
        </w:rPr>
        <w:t>6</w:t>
      </w:r>
      <w:r w:rsidRPr="00432DA6">
        <w:rPr>
          <w:rFonts w:asciiTheme="minorHAnsi" w:hAnsiTheme="minorHAnsi" w:cstheme="minorHAnsi"/>
          <w:b/>
        </w:rPr>
        <w:t xml:space="preserve"> :</w:t>
      </w:r>
      <w:proofErr w:type="gramEnd"/>
      <w:r w:rsidRPr="00432DA6">
        <w:rPr>
          <w:rFonts w:asciiTheme="minorHAnsi" w:hAnsiTheme="minorHAnsi" w:cstheme="minorHAnsi"/>
          <w:b/>
        </w:rPr>
        <w:t xml:space="preserve"> </w:t>
      </w:r>
      <w:r>
        <w:rPr>
          <w:rFonts w:asciiTheme="minorHAnsi" w:hAnsiTheme="minorHAnsi" w:cstheme="minorHAnsi"/>
          <w:b/>
        </w:rPr>
        <w:t>ASPECTS SPORTIFS</w:t>
      </w:r>
    </w:p>
    <w:p w14:paraId="30AFC852" w14:textId="1F49CF23" w:rsidR="00432DA6" w:rsidRPr="00432DA6" w:rsidRDefault="00432DA6" w:rsidP="00DF7B43">
      <w:pPr>
        <w:pStyle w:val="Corpsdetexte"/>
        <w:numPr>
          <w:ilvl w:val="0"/>
          <w:numId w:val="2"/>
        </w:numPr>
        <w:tabs>
          <w:tab w:val="left" w:pos="851"/>
        </w:tabs>
        <w:spacing w:line="276" w:lineRule="auto"/>
        <w:jc w:val="both"/>
        <w:rPr>
          <w:rFonts w:asciiTheme="minorHAnsi" w:hAnsiTheme="minorHAnsi" w:cstheme="minorHAnsi"/>
          <w:b/>
          <w:bCs/>
          <w:lang w:val="fr-FR"/>
        </w:rPr>
      </w:pPr>
      <w:r w:rsidRPr="00432DA6">
        <w:rPr>
          <w:rFonts w:asciiTheme="minorHAnsi" w:hAnsiTheme="minorHAnsi" w:cstheme="minorHAnsi"/>
          <w:b/>
          <w:bCs/>
          <w:lang w:val="fr-FR"/>
        </w:rPr>
        <w:t>Couleurs</w:t>
      </w:r>
    </w:p>
    <w:p w14:paraId="6763EE50" w14:textId="77777777" w:rsidR="00432DA6" w:rsidRPr="00432DA6" w:rsidRDefault="00432DA6" w:rsidP="00DF7B43">
      <w:pPr>
        <w:pStyle w:val="Corpsdetexte"/>
        <w:tabs>
          <w:tab w:val="left" w:pos="6830"/>
        </w:tabs>
        <w:spacing w:line="276" w:lineRule="auto"/>
        <w:ind w:left="0" w:right="1435"/>
        <w:jc w:val="both"/>
        <w:rPr>
          <w:rFonts w:asciiTheme="minorHAnsi" w:hAnsiTheme="minorHAnsi" w:cstheme="minorHAnsi"/>
          <w:lang w:val="fr-FR"/>
        </w:rPr>
      </w:pPr>
      <w:r w:rsidRPr="00432DA6">
        <w:rPr>
          <w:rFonts w:asciiTheme="minorHAnsi" w:hAnsiTheme="minorHAnsi" w:cstheme="minorHAnsi"/>
          <w:lang w:val="fr-FR"/>
        </w:rPr>
        <w:t>Les équipes du groupement évolueront sous les couleurs suivantes :</w:t>
      </w:r>
    </w:p>
    <w:p w14:paraId="653ED668" w14:textId="15D5C0A8" w:rsidR="00432DA6" w:rsidRPr="00432DA6" w:rsidRDefault="00432DA6" w:rsidP="00DF7B43">
      <w:pPr>
        <w:pStyle w:val="Corpsdetexte"/>
        <w:tabs>
          <w:tab w:val="left" w:pos="6830"/>
        </w:tabs>
        <w:spacing w:line="276" w:lineRule="auto"/>
        <w:ind w:left="0" w:right="1435"/>
        <w:jc w:val="both"/>
        <w:rPr>
          <w:rFonts w:asciiTheme="minorHAnsi" w:hAnsiTheme="minorHAnsi" w:cstheme="minorHAnsi"/>
          <w:lang w:val="fr-FR"/>
        </w:rPr>
      </w:pPr>
      <w:r w:rsidRPr="00432DA6">
        <w:rPr>
          <w:rFonts w:asciiTheme="minorHAnsi" w:hAnsiTheme="minorHAnsi" w:cstheme="minorHAnsi"/>
          <w:lang w:val="fr-FR"/>
        </w:rPr>
        <w:t xml:space="preserve"> - à domicile : </w:t>
      </w:r>
    </w:p>
    <w:p w14:paraId="36B434BD" w14:textId="6B39B0AC" w:rsidR="00432DA6" w:rsidRPr="00432DA6" w:rsidRDefault="00432DA6" w:rsidP="00432DA6">
      <w:pPr>
        <w:pStyle w:val="Corpsdetexte"/>
        <w:tabs>
          <w:tab w:val="left" w:pos="6830"/>
        </w:tabs>
        <w:ind w:left="0" w:right="1435"/>
        <w:jc w:val="both"/>
        <w:rPr>
          <w:rFonts w:asciiTheme="minorHAnsi" w:hAnsiTheme="minorHAnsi" w:cstheme="minorHAnsi"/>
          <w:lang w:val="fr-FR"/>
        </w:rPr>
      </w:pPr>
      <w:r w:rsidRPr="00432DA6">
        <w:rPr>
          <w:rFonts w:asciiTheme="minorHAnsi" w:hAnsiTheme="minorHAnsi" w:cstheme="minorHAnsi"/>
          <w:lang w:val="fr-FR"/>
        </w:rPr>
        <w:t xml:space="preserve">- à l’extérieur : </w:t>
      </w:r>
    </w:p>
    <w:p w14:paraId="3A581226" w14:textId="54DF98E4" w:rsidR="00432DA6" w:rsidRDefault="00432DA6" w:rsidP="00432DA6">
      <w:pPr>
        <w:pStyle w:val="Corpsdetexte"/>
        <w:ind w:left="0"/>
        <w:jc w:val="both"/>
        <w:rPr>
          <w:rFonts w:asciiTheme="minorHAnsi" w:hAnsiTheme="minorHAnsi" w:cstheme="minorHAnsi"/>
          <w:lang w:val="fr-FR"/>
        </w:rPr>
      </w:pPr>
    </w:p>
    <w:p w14:paraId="20F94C68" w14:textId="77777777" w:rsidR="00FC29A1" w:rsidRPr="00432DA6" w:rsidRDefault="00FC29A1" w:rsidP="00432DA6">
      <w:pPr>
        <w:pStyle w:val="Corpsdetexte"/>
        <w:ind w:left="0"/>
        <w:jc w:val="both"/>
        <w:rPr>
          <w:rFonts w:asciiTheme="minorHAnsi" w:hAnsiTheme="minorHAnsi" w:cstheme="minorHAnsi"/>
          <w:lang w:val="fr-FR"/>
        </w:rPr>
      </w:pPr>
    </w:p>
    <w:p w14:paraId="72B51AF7" w14:textId="49A89225" w:rsidR="00432DA6" w:rsidRPr="00432DA6" w:rsidRDefault="00432DA6" w:rsidP="00432DA6">
      <w:pPr>
        <w:pStyle w:val="Corpsdetexte"/>
        <w:numPr>
          <w:ilvl w:val="0"/>
          <w:numId w:val="2"/>
        </w:numPr>
        <w:tabs>
          <w:tab w:val="left" w:pos="851"/>
        </w:tabs>
        <w:jc w:val="both"/>
        <w:rPr>
          <w:rFonts w:asciiTheme="minorHAnsi" w:hAnsiTheme="minorHAnsi" w:cstheme="minorHAnsi"/>
          <w:b/>
          <w:bCs/>
          <w:lang w:val="fr-FR"/>
        </w:rPr>
      </w:pPr>
      <w:r w:rsidRPr="00432DA6">
        <w:rPr>
          <w:rFonts w:asciiTheme="minorHAnsi" w:hAnsiTheme="minorHAnsi" w:cstheme="minorHAnsi"/>
          <w:b/>
          <w:bCs/>
          <w:lang w:val="fr-FR"/>
        </w:rPr>
        <w:lastRenderedPageBreak/>
        <w:t>Entraînements</w:t>
      </w:r>
    </w:p>
    <w:p w14:paraId="12AFC978" w14:textId="77777777" w:rsidR="00432DA6" w:rsidRPr="00432DA6" w:rsidRDefault="00432DA6" w:rsidP="00DF7B43">
      <w:pPr>
        <w:widowControl w:val="0"/>
        <w:spacing w:line="276" w:lineRule="auto"/>
        <w:jc w:val="both"/>
        <w:rPr>
          <w:rFonts w:eastAsia="Arial" w:cstheme="minorHAnsi"/>
        </w:rPr>
      </w:pPr>
      <w:r w:rsidRPr="00432DA6">
        <w:rPr>
          <w:rFonts w:eastAsia="Arial" w:cstheme="minorHAnsi"/>
        </w:rPr>
        <w:t xml:space="preserve">Les séances d’entraînement devront être communes à tous les licenciés des clubs adhérents correspondant aux catégories d'âge du groupement, afin de favoriser la cohésion de l’effectif. </w:t>
      </w:r>
    </w:p>
    <w:p w14:paraId="0A3284B3" w14:textId="22DE50BC" w:rsidR="00432DA6" w:rsidRPr="00432DA6" w:rsidRDefault="00432DA6" w:rsidP="00DF7B43">
      <w:pPr>
        <w:pStyle w:val="Corpsdetexte"/>
        <w:numPr>
          <w:ilvl w:val="0"/>
          <w:numId w:val="2"/>
        </w:numPr>
        <w:tabs>
          <w:tab w:val="left" w:pos="851"/>
        </w:tabs>
        <w:spacing w:line="276" w:lineRule="auto"/>
        <w:jc w:val="both"/>
        <w:rPr>
          <w:rFonts w:asciiTheme="minorHAnsi" w:hAnsiTheme="minorHAnsi" w:cstheme="minorHAnsi"/>
          <w:b/>
          <w:bCs/>
          <w:lang w:val="fr-FR"/>
        </w:rPr>
      </w:pPr>
      <w:r w:rsidRPr="00432DA6">
        <w:rPr>
          <w:rFonts w:asciiTheme="minorHAnsi" w:hAnsiTheme="minorHAnsi" w:cstheme="minorHAnsi"/>
          <w:b/>
          <w:bCs/>
          <w:lang w:val="fr-FR"/>
        </w:rPr>
        <w:t xml:space="preserve">Compétitions </w:t>
      </w:r>
    </w:p>
    <w:p w14:paraId="1E63C536" w14:textId="77777777" w:rsidR="00432DA6" w:rsidRPr="00432DA6" w:rsidRDefault="00432DA6" w:rsidP="00DF7B43">
      <w:pPr>
        <w:widowControl w:val="0"/>
        <w:spacing w:line="276" w:lineRule="auto"/>
        <w:jc w:val="both"/>
        <w:rPr>
          <w:rFonts w:eastAsia="Arial" w:cstheme="minorHAnsi"/>
        </w:rPr>
      </w:pPr>
      <w:r w:rsidRPr="00432DA6">
        <w:rPr>
          <w:rFonts w:eastAsia="Arial" w:cstheme="minorHAnsi"/>
        </w:rPr>
        <w:t xml:space="preserve">Le groupement s’engage à communiquer en temps et en heure, au centre de gestion concerné, les lieux des rencontres. </w:t>
      </w:r>
    </w:p>
    <w:p w14:paraId="413E5C89" w14:textId="36255DD4" w:rsidR="00427171" w:rsidRDefault="00427171" w:rsidP="00ED2DFC">
      <w:pPr>
        <w:spacing w:after="0" w:line="276" w:lineRule="auto"/>
        <w:jc w:val="both"/>
        <w:rPr>
          <w:rFonts w:eastAsia="Arial" w:cstheme="minorHAnsi"/>
        </w:rPr>
      </w:pPr>
    </w:p>
    <w:p w14:paraId="4E3FF06A" w14:textId="6BFBCD85" w:rsidR="00DF7B43" w:rsidRPr="00DF7B43" w:rsidRDefault="00DF7B43" w:rsidP="00FC29A1">
      <w:pPr>
        <w:pStyle w:val="Corpsdetexte"/>
        <w:spacing w:after="240"/>
        <w:ind w:left="0"/>
        <w:jc w:val="both"/>
        <w:rPr>
          <w:rFonts w:asciiTheme="minorHAnsi" w:hAnsiTheme="minorHAnsi" w:cstheme="minorHAnsi"/>
          <w:lang w:val="fr-FR"/>
        </w:rPr>
      </w:pPr>
      <w:r>
        <w:rPr>
          <w:rFonts w:asciiTheme="minorHAnsi" w:hAnsiTheme="minorHAnsi" w:cstheme="minorHAnsi"/>
          <w:b/>
          <w:bCs/>
          <w:lang w:val="fr-FR"/>
        </w:rPr>
        <w:t>ARTICLE</w:t>
      </w:r>
      <w:r w:rsidRPr="00DF7B43">
        <w:rPr>
          <w:rFonts w:asciiTheme="minorHAnsi" w:hAnsiTheme="minorHAnsi" w:cstheme="minorHAnsi"/>
          <w:b/>
          <w:bCs/>
          <w:lang w:val="fr-FR"/>
        </w:rPr>
        <w:t xml:space="preserve"> </w:t>
      </w:r>
      <w:r>
        <w:rPr>
          <w:rFonts w:asciiTheme="minorHAnsi" w:hAnsiTheme="minorHAnsi" w:cstheme="minorHAnsi"/>
          <w:b/>
          <w:bCs/>
          <w:lang w:val="fr-FR"/>
        </w:rPr>
        <w:t>7</w:t>
      </w:r>
      <w:r w:rsidRPr="00DF7B43">
        <w:rPr>
          <w:rFonts w:asciiTheme="minorHAnsi" w:hAnsiTheme="minorHAnsi" w:cstheme="minorHAnsi"/>
          <w:b/>
          <w:bCs/>
          <w:lang w:val="fr-FR"/>
        </w:rPr>
        <w:t xml:space="preserve"> : </w:t>
      </w:r>
      <w:r>
        <w:rPr>
          <w:rFonts w:asciiTheme="minorHAnsi" w:hAnsiTheme="minorHAnsi" w:cstheme="minorHAnsi"/>
          <w:b/>
          <w:bCs/>
          <w:lang w:val="fr-FR"/>
        </w:rPr>
        <w:t>GESTION FINANCIERE</w:t>
      </w:r>
    </w:p>
    <w:p w14:paraId="05F6E097" w14:textId="77777777" w:rsidR="00DF7B43" w:rsidRPr="00DF7B43" w:rsidRDefault="00DF7B43" w:rsidP="00DF7B43">
      <w:pPr>
        <w:pStyle w:val="Corpsdetexte"/>
        <w:spacing w:line="276" w:lineRule="auto"/>
        <w:ind w:left="0"/>
        <w:jc w:val="both"/>
        <w:rPr>
          <w:rFonts w:asciiTheme="minorHAnsi" w:hAnsiTheme="minorHAnsi" w:cstheme="minorHAnsi"/>
          <w:lang w:val="fr-FR"/>
        </w:rPr>
      </w:pPr>
      <w:r w:rsidRPr="00DF7B43">
        <w:rPr>
          <w:rFonts w:asciiTheme="minorHAnsi" w:hAnsiTheme="minorHAnsi" w:cstheme="minorHAnsi"/>
          <w:lang w:val="fr-FR"/>
        </w:rPr>
        <w:t>Les frais afférents aux licences sont à la charge des clubs d'appartenance des joueurs/joueuses.</w:t>
      </w:r>
    </w:p>
    <w:p w14:paraId="46DC5B37" w14:textId="77777777" w:rsidR="00DF7B43" w:rsidRPr="00DF7B43" w:rsidRDefault="00DF7B43" w:rsidP="00DF7B43">
      <w:pPr>
        <w:pStyle w:val="Corpsdetexte"/>
        <w:spacing w:line="276" w:lineRule="auto"/>
        <w:ind w:left="0"/>
        <w:jc w:val="both"/>
        <w:rPr>
          <w:rFonts w:asciiTheme="minorHAnsi" w:hAnsiTheme="minorHAnsi" w:cstheme="minorHAnsi"/>
          <w:color w:val="FF0000"/>
          <w:lang w:val="fr-FR"/>
        </w:rPr>
      </w:pPr>
      <w:r w:rsidRPr="00DF7B43">
        <w:rPr>
          <w:rFonts w:asciiTheme="minorHAnsi" w:hAnsiTheme="minorHAnsi" w:cstheme="minorHAnsi"/>
          <w:lang w:val="fr-FR"/>
        </w:rPr>
        <w:t>Les autres frais (engagement, procédure, sanctions financières, etc…) sont portés au débit du compte du groupement.</w:t>
      </w:r>
    </w:p>
    <w:p w14:paraId="4B860B8C" w14:textId="2A80C42C" w:rsidR="00DF7B43" w:rsidRDefault="00DF7B43" w:rsidP="00DF7B43">
      <w:pPr>
        <w:pStyle w:val="Corpsdetexte"/>
        <w:spacing w:line="276" w:lineRule="auto"/>
        <w:ind w:left="0"/>
        <w:jc w:val="both"/>
        <w:rPr>
          <w:rFonts w:asciiTheme="minorHAnsi" w:hAnsiTheme="minorHAnsi" w:cstheme="minorHAnsi"/>
          <w:lang w:val="fr-FR"/>
        </w:rPr>
      </w:pPr>
      <w:r w:rsidRPr="00DF7B43">
        <w:rPr>
          <w:rFonts w:asciiTheme="minorHAnsi" w:hAnsiTheme="minorHAnsi" w:cstheme="minorHAnsi"/>
          <w:lang w:val="fr-FR"/>
        </w:rPr>
        <w:t xml:space="preserve">Lorsque le groupement prend fin, pour quelque raison que ce soit, </w:t>
      </w:r>
      <w:r w:rsidR="00FC29A1" w:rsidRPr="00DF7B43">
        <w:rPr>
          <w:rFonts w:asciiTheme="minorHAnsi" w:hAnsiTheme="minorHAnsi" w:cstheme="minorHAnsi"/>
          <w:lang w:val="fr-FR"/>
        </w:rPr>
        <w:t>les sommes restantes</w:t>
      </w:r>
      <w:r w:rsidRPr="00DF7B43">
        <w:rPr>
          <w:rFonts w:asciiTheme="minorHAnsi" w:hAnsiTheme="minorHAnsi" w:cstheme="minorHAnsi"/>
          <w:lang w:val="fr-FR"/>
        </w:rPr>
        <w:t xml:space="preserve"> dues sont portées à parts égales au débit des comptes des clubs adhérents.</w:t>
      </w:r>
    </w:p>
    <w:p w14:paraId="7D960E36" w14:textId="77777777" w:rsidR="00DF7B43" w:rsidRPr="00DF7B43" w:rsidRDefault="00DF7B43" w:rsidP="00DF7B43">
      <w:pPr>
        <w:pStyle w:val="Corpsdetexte"/>
        <w:ind w:left="0"/>
        <w:jc w:val="both"/>
        <w:rPr>
          <w:rFonts w:asciiTheme="minorHAnsi" w:hAnsiTheme="minorHAnsi" w:cstheme="minorHAnsi"/>
          <w:lang w:val="fr-FR"/>
        </w:rPr>
      </w:pPr>
    </w:p>
    <w:p w14:paraId="7075C742" w14:textId="77777777" w:rsidR="00DF7B43" w:rsidRPr="00DF7B43" w:rsidRDefault="00DF7B43" w:rsidP="00DF7B43">
      <w:pPr>
        <w:pStyle w:val="Corpsdetexte"/>
        <w:ind w:left="0"/>
        <w:jc w:val="both"/>
        <w:rPr>
          <w:rFonts w:asciiTheme="minorHAnsi" w:hAnsiTheme="minorHAnsi" w:cstheme="minorHAnsi"/>
          <w:lang w:val="fr-FR"/>
        </w:rPr>
      </w:pPr>
    </w:p>
    <w:p w14:paraId="716A212A" w14:textId="0AC0E915" w:rsidR="00DF7B43" w:rsidRPr="00DF7B43" w:rsidRDefault="00DF7B43" w:rsidP="00DF7B43">
      <w:pPr>
        <w:ind w:right="81"/>
        <w:jc w:val="both"/>
        <w:rPr>
          <w:rFonts w:eastAsia="Arial" w:cstheme="minorHAnsi"/>
          <w:b/>
          <w:bCs/>
        </w:rPr>
      </w:pPr>
      <w:r>
        <w:rPr>
          <w:rFonts w:cstheme="minorHAnsi"/>
          <w:b/>
          <w:bCs/>
        </w:rPr>
        <w:t>ARTICLE 8</w:t>
      </w:r>
      <w:r w:rsidRPr="00DF7B43">
        <w:rPr>
          <w:rFonts w:cstheme="minorHAnsi"/>
          <w:b/>
          <w:bCs/>
        </w:rPr>
        <w:t xml:space="preserve"> </w:t>
      </w:r>
      <w:r w:rsidRPr="00DF7B43">
        <w:rPr>
          <w:rFonts w:eastAsia="Arial" w:cstheme="minorHAnsi"/>
          <w:b/>
          <w:bCs/>
        </w:rPr>
        <w:t xml:space="preserve">: </w:t>
      </w:r>
      <w:r>
        <w:rPr>
          <w:rFonts w:eastAsia="Arial" w:cstheme="minorHAnsi"/>
          <w:b/>
          <w:bCs/>
        </w:rPr>
        <w:t>SORTIE ANTICIPEE DU GROUPEMENT</w:t>
      </w:r>
      <w:r w:rsidRPr="00DF7B43">
        <w:rPr>
          <w:rFonts w:eastAsia="Arial" w:cstheme="minorHAnsi"/>
          <w:b/>
          <w:bCs/>
        </w:rPr>
        <w:t xml:space="preserve"> </w:t>
      </w:r>
    </w:p>
    <w:p w14:paraId="0A1C68AF" w14:textId="77777777" w:rsidR="00DF7B43" w:rsidRDefault="00DF7B43" w:rsidP="00DF7B43">
      <w:pPr>
        <w:spacing w:after="0" w:line="276" w:lineRule="auto"/>
        <w:ind w:right="81"/>
        <w:jc w:val="both"/>
        <w:rPr>
          <w:rFonts w:eastAsia="Arial" w:cstheme="minorHAnsi"/>
          <w:bCs/>
        </w:rPr>
      </w:pPr>
      <w:r w:rsidRPr="00DF7B43">
        <w:rPr>
          <w:rFonts w:eastAsia="Arial" w:cstheme="minorHAnsi"/>
          <w:bCs/>
        </w:rPr>
        <w:t>Tout club adhérent qui décide de quitter le groupement de manière anticipée n'est pas autorisé, avant le terme prévu par la présente convention :</w:t>
      </w:r>
    </w:p>
    <w:p w14:paraId="244A6174" w14:textId="202E2988" w:rsidR="00DF7B43" w:rsidRPr="00FC29A1" w:rsidRDefault="00DF7B43" w:rsidP="00FC29A1">
      <w:pPr>
        <w:pStyle w:val="Paragraphedeliste"/>
        <w:numPr>
          <w:ilvl w:val="0"/>
          <w:numId w:val="3"/>
        </w:numPr>
        <w:spacing w:after="0" w:line="276" w:lineRule="auto"/>
        <w:ind w:right="81"/>
        <w:jc w:val="both"/>
        <w:rPr>
          <w:rFonts w:cstheme="minorHAnsi"/>
          <w:bCs/>
        </w:rPr>
      </w:pPr>
      <w:proofErr w:type="gramStart"/>
      <w:r w:rsidRPr="00FC29A1">
        <w:rPr>
          <w:rFonts w:cstheme="minorHAnsi"/>
          <w:bCs/>
        </w:rPr>
        <w:t>à</w:t>
      </w:r>
      <w:proofErr w:type="gramEnd"/>
      <w:r w:rsidRPr="00FC29A1">
        <w:rPr>
          <w:rFonts w:cstheme="minorHAnsi"/>
          <w:bCs/>
        </w:rPr>
        <w:t xml:space="preserve"> créer un autre groupement avec d’autres clubs,</w:t>
      </w:r>
    </w:p>
    <w:p w14:paraId="54896D24" w14:textId="67EED766" w:rsidR="00DF7B43" w:rsidRPr="00FC29A1" w:rsidRDefault="00DF7B43" w:rsidP="00FC29A1">
      <w:pPr>
        <w:pStyle w:val="Paragraphedeliste"/>
        <w:numPr>
          <w:ilvl w:val="0"/>
          <w:numId w:val="3"/>
        </w:numPr>
        <w:spacing w:after="0" w:line="276" w:lineRule="auto"/>
        <w:ind w:right="81"/>
        <w:jc w:val="both"/>
        <w:rPr>
          <w:rFonts w:cstheme="minorHAnsi"/>
          <w:bCs/>
        </w:rPr>
      </w:pPr>
      <w:proofErr w:type="gramStart"/>
      <w:r w:rsidRPr="00FC29A1">
        <w:rPr>
          <w:rFonts w:cstheme="minorHAnsi"/>
          <w:bCs/>
        </w:rPr>
        <w:t>à</w:t>
      </w:r>
      <w:proofErr w:type="gramEnd"/>
      <w:r w:rsidRPr="00FC29A1">
        <w:rPr>
          <w:rFonts w:cstheme="minorHAnsi"/>
          <w:bCs/>
        </w:rPr>
        <w:t xml:space="preserve"> participer à une entente. </w:t>
      </w:r>
    </w:p>
    <w:p w14:paraId="4EE57E39" w14:textId="77777777" w:rsidR="00DF7B43" w:rsidRPr="00DF7B43" w:rsidRDefault="00DF7B43" w:rsidP="00DF7B43">
      <w:pPr>
        <w:spacing w:line="276" w:lineRule="auto"/>
        <w:ind w:right="81"/>
        <w:jc w:val="both"/>
        <w:rPr>
          <w:rFonts w:eastAsia="Arial" w:cstheme="minorHAnsi"/>
          <w:bCs/>
        </w:rPr>
      </w:pPr>
      <w:r w:rsidRPr="00DF7B43">
        <w:rPr>
          <w:rFonts w:cstheme="minorHAnsi"/>
          <w:bCs/>
        </w:rPr>
        <w:t>La saison suivante, ledit club engage ses propres équipes des catégories jusqu’alors incluses dans le groupement au niveau le plus bas.</w:t>
      </w:r>
    </w:p>
    <w:p w14:paraId="01D82452" w14:textId="77777777" w:rsidR="00DF7B43" w:rsidRPr="00DF7B43" w:rsidRDefault="00DF7B43" w:rsidP="00DF7B43">
      <w:pPr>
        <w:spacing w:after="0" w:line="276" w:lineRule="auto"/>
        <w:ind w:right="81"/>
        <w:jc w:val="both"/>
        <w:rPr>
          <w:rFonts w:cstheme="minorHAnsi"/>
          <w:bCs/>
        </w:rPr>
      </w:pPr>
      <w:r w:rsidRPr="00DF7B43">
        <w:rPr>
          <w:rFonts w:eastAsia="Arial" w:cstheme="minorHAnsi"/>
        </w:rPr>
        <w:t xml:space="preserve">Il </w:t>
      </w:r>
      <w:r w:rsidRPr="00DF7B43">
        <w:rPr>
          <w:rFonts w:cstheme="minorHAnsi"/>
          <w:bCs/>
        </w:rPr>
        <w:t>doit avertir :</w:t>
      </w:r>
      <w:r w:rsidRPr="00DF7B43">
        <w:rPr>
          <w:rFonts w:cstheme="minorHAnsi"/>
          <w:bCs/>
        </w:rPr>
        <w:tab/>
      </w:r>
    </w:p>
    <w:p w14:paraId="5BF5FE28" w14:textId="2926F077" w:rsidR="00DF7B43" w:rsidRPr="00FC29A1" w:rsidRDefault="00DF7B43" w:rsidP="00FC29A1">
      <w:pPr>
        <w:pStyle w:val="Paragraphedeliste"/>
        <w:numPr>
          <w:ilvl w:val="0"/>
          <w:numId w:val="3"/>
        </w:numPr>
        <w:spacing w:after="0" w:line="276" w:lineRule="auto"/>
        <w:ind w:right="81"/>
        <w:jc w:val="both"/>
        <w:rPr>
          <w:rFonts w:cstheme="minorHAnsi"/>
          <w:bCs/>
        </w:rPr>
      </w:pPr>
      <w:proofErr w:type="gramStart"/>
      <w:r w:rsidRPr="00FC29A1">
        <w:rPr>
          <w:rFonts w:cstheme="minorHAnsi"/>
          <w:bCs/>
        </w:rPr>
        <w:t>l</w:t>
      </w:r>
      <w:proofErr w:type="gramEnd"/>
      <w:r w:rsidRPr="00FC29A1">
        <w:rPr>
          <w:rFonts w:cstheme="minorHAnsi"/>
          <w:bCs/>
        </w:rPr>
        <w:t>'(les) autre(s) club(s) adhérent(s) avant le 1</w:t>
      </w:r>
      <w:r w:rsidRPr="00FC29A1">
        <w:rPr>
          <w:rFonts w:cstheme="minorHAnsi"/>
          <w:bCs/>
          <w:vertAlign w:val="superscript"/>
        </w:rPr>
        <w:t xml:space="preserve">er </w:t>
      </w:r>
      <w:r w:rsidRPr="00FC29A1">
        <w:rPr>
          <w:rFonts w:cstheme="minorHAnsi"/>
          <w:bCs/>
        </w:rPr>
        <w:t>mai de la saison en cours,</w:t>
      </w:r>
    </w:p>
    <w:p w14:paraId="0724305C" w14:textId="47A6DC30" w:rsidR="00DF7B43" w:rsidRPr="00FC29A1" w:rsidRDefault="00DF7B43" w:rsidP="00FC29A1">
      <w:pPr>
        <w:pStyle w:val="Paragraphedeliste"/>
        <w:numPr>
          <w:ilvl w:val="0"/>
          <w:numId w:val="3"/>
        </w:numPr>
        <w:spacing w:after="0" w:line="276" w:lineRule="auto"/>
        <w:ind w:right="81"/>
        <w:jc w:val="both"/>
        <w:rPr>
          <w:rFonts w:eastAsia="Arial" w:cstheme="minorHAnsi"/>
        </w:rPr>
      </w:pPr>
      <w:proofErr w:type="gramStart"/>
      <w:r w:rsidRPr="00FC29A1">
        <w:rPr>
          <w:rFonts w:cstheme="minorHAnsi"/>
          <w:bCs/>
        </w:rPr>
        <w:t>les</w:t>
      </w:r>
      <w:proofErr w:type="gramEnd"/>
      <w:r w:rsidRPr="00FC29A1">
        <w:rPr>
          <w:rFonts w:cstheme="minorHAnsi"/>
          <w:bCs/>
        </w:rPr>
        <w:t xml:space="preserve"> instances (District et Ligue) avant le 31 mai de la saison en cours.</w:t>
      </w:r>
    </w:p>
    <w:p w14:paraId="125FEC27" w14:textId="77777777" w:rsidR="00DF7B43" w:rsidRPr="00DF7B43" w:rsidRDefault="00DF7B43" w:rsidP="00DF7B43">
      <w:pPr>
        <w:ind w:right="81"/>
        <w:jc w:val="both"/>
        <w:rPr>
          <w:rFonts w:eastAsia="Arial" w:cstheme="minorHAnsi"/>
        </w:rPr>
      </w:pPr>
    </w:p>
    <w:p w14:paraId="03E5388F" w14:textId="153CD2BE" w:rsidR="00DF7B43" w:rsidRPr="00DF7B43" w:rsidRDefault="00DF7B43" w:rsidP="00DF7B43">
      <w:pPr>
        <w:ind w:right="81"/>
        <w:jc w:val="both"/>
        <w:rPr>
          <w:rFonts w:eastAsia="Arial" w:cstheme="minorHAnsi"/>
          <w:b/>
          <w:bCs/>
        </w:rPr>
      </w:pPr>
      <w:r>
        <w:rPr>
          <w:rFonts w:cstheme="minorHAnsi"/>
          <w:b/>
          <w:bCs/>
        </w:rPr>
        <w:t>ARTICLE 9</w:t>
      </w:r>
      <w:r w:rsidRPr="00DF7B43">
        <w:rPr>
          <w:rFonts w:cstheme="minorHAnsi"/>
          <w:b/>
          <w:bCs/>
        </w:rPr>
        <w:t xml:space="preserve"> </w:t>
      </w:r>
      <w:r w:rsidRPr="00DF7B43">
        <w:rPr>
          <w:rFonts w:eastAsia="Arial" w:cstheme="minorHAnsi"/>
          <w:b/>
          <w:bCs/>
        </w:rPr>
        <w:t xml:space="preserve">: </w:t>
      </w:r>
      <w:r>
        <w:rPr>
          <w:rFonts w:eastAsia="Arial" w:cstheme="minorHAnsi"/>
          <w:b/>
          <w:bCs/>
        </w:rPr>
        <w:t>FIN DU GROUPEMENT</w:t>
      </w:r>
    </w:p>
    <w:p w14:paraId="166CD6C9" w14:textId="77777777" w:rsidR="00DF7B43" w:rsidRPr="00DF7B43" w:rsidRDefault="00DF7B43" w:rsidP="00DF7B43">
      <w:pPr>
        <w:spacing w:after="0" w:line="276" w:lineRule="auto"/>
        <w:ind w:right="81"/>
        <w:jc w:val="both"/>
        <w:rPr>
          <w:rFonts w:eastAsia="Arial" w:cstheme="minorHAnsi"/>
        </w:rPr>
      </w:pPr>
      <w:r w:rsidRPr="00DF7B43">
        <w:rPr>
          <w:rFonts w:eastAsia="Arial" w:cstheme="minorHAnsi"/>
        </w:rPr>
        <w:t>Le groupement prend fin :</w:t>
      </w:r>
    </w:p>
    <w:p w14:paraId="687890DE" w14:textId="468C1E4E" w:rsidR="00DF7B43" w:rsidRPr="00FC29A1" w:rsidRDefault="00DF7B43" w:rsidP="00FC29A1">
      <w:pPr>
        <w:pStyle w:val="Paragraphedeliste"/>
        <w:numPr>
          <w:ilvl w:val="0"/>
          <w:numId w:val="5"/>
        </w:numPr>
        <w:spacing w:after="0" w:line="276" w:lineRule="auto"/>
        <w:ind w:right="81"/>
        <w:jc w:val="both"/>
        <w:rPr>
          <w:rFonts w:eastAsia="Arial" w:cstheme="minorHAnsi"/>
        </w:rPr>
      </w:pPr>
      <w:proofErr w:type="gramStart"/>
      <w:r w:rsidRPr="00FC29A1">
        <w:rPr>
          <w:rFonts w:eastAsia="Arial" w:cstheme="minorHAnsi"/>
        </w:rPr>
        <w:t>au</w:t>
      </w:r>
      <w:proofErr w:type="gramEnd"/>
      <w:r w:rsidRPr="00FC29A1">
        <w:rPr>
          <w:rFonts w:eastAsia="Arial" w:cstheme="minorHAnsi"/>
        </w:rPr>
        <w:t xml:space="preserve"> terme de la durée prévue à l'article 4</w:t>
      </w:r>
      <w:r w:rsidRPr="00FC29A1">
        <w:rPr>
          <w:rFonts w:eastAsia="Arial" w:cstheme="minorHAnsi"/>
          <w:color w:val="FF0000"/>
        </w:rPr>
        <w:t xml:space="preserve"> </w:t>
      </w:r>
      <w:r w:rsidRPr="00FC29A1">
        <w:rPr>
          <w:rFonts w:eastAsia="Arial" w:cstheme="minorHAnsi"/>
        </w:rPr>
        <w:t>de la présente convention, si celle-ci n'est pas expressément reconduite,</w:t>
      </w:r>
    </w:p>
    <w:p w14:paraId="745A8929" w14:textId="2D6DD76D" w:rsidR="00DF7B43" w:rsidRPr="00FC29A1" w:rsidRDefault="00DF7B43" w:rsidP="00FC29A1">
      <w:pPr>
        <w:pStyle w:val="Paragraphedeliste"/>
        <w:numPr>
          <w:ilvl w:val="0"/>
          <w:numId w:val="5"/>
        </w:numPr>
        <w:spacing w:after="0" w:line="276" w:lineRule="auto"/>
        <w:ind w:right="81"/>
        <w:jc w:val="both"/>
        <w:rPr>
          <w:rFonts w:eastAsia="Arial" w:cstheme="minorHAnsi"/>
        </w:rPr>
      </w:pPr>
      <w:proofErr w:type="gramStart"/>
      <w:r w:rsidRPr="00FC29A1">
        <w:rPr>
          <w:rFonts w:eastAsia="Arial" w:cstheme="minorHAnsi"/>
        </w:rPr>
        <w:t>si</w:t>
      </w:r>
      <w:proofErr w:type="gramEnd"/>
      <w:r w:rsidRPr="00FC29A1">
        <w:rPr>
          <w:rFonts w:eastAsia="Arial" w:cstheme="minorHAnsi"/>
        </w:rPr>
        <w:t xml:space="preserve"> tous les clubs adhérents décident d'y mettre un terme anticipé.</w:t>
      </w:r>
    </w:p>
    <w:p w14:paraId="2E95D73F" w14:textId="20B9D0E7" w:rsidR="00DF7B43" w:rsidRPr="00DF7B43" w:rsidRDefault="00DF7B43" w:rsidP="00DF7B43">
      <w:pPr>
        <w:spacing w:before="240"/>
        <w:ind w:right="81"/>
        <w:jc w:val="both"/>
        <w:rPr>
          <w:rFonts w:eastAsia="Arial" w:cstheme="minorHAnsi"/>
        </w:rPr>
      </w:pPr>
      <w:r w:rsidRPr="00DF7B43">
        <w:rPr>
          <w:rFonts w:eastAsia="Arial" w:cstheme="minorHAnsi"/>
        </w:rPr>
        <w:t xml:space="preserve">Les places acquises par les équipes du groupement pourront être réparties, pour la saison suivante, entre les clubs adhérents, sous réserve de l'acceptation par le Comité de Direction de la Ligue </w:t>
      </w:r>
      <w:r w:rsidR="00510413">
        <w:rPr>
          <w:rFonts w:eastAsia="Arial" w:cstheme="minorHAnsi"/>
        </w:rPr>
        <w:t>Méditerranée,</w:t>
      </w:r>
      <w:r w:rsidRPr="00FC29A1">
        <w:rPr>
          <w:rFonts w:eastAsia="Arial" w:cstheme="minorHAnsi"/>
        </w:rPr>
        <w:t xml:space="preserve"> </w:t>
      </w:r>
      <w:r w:rsidRPr="00DF7B43">
        <w:rPr>
          <w:rFonts w:eastAsia="Arial" w:cstheme="minorHAnsi"/>
        </w:rPr>
        <w:t>après avis du District</w:t>
      </w:r>
      <w:r w:rsidR="00FC29A1" w:rsidRPr="00FC29A1">
        <w:rPr>
          <w:rFonts w:eastAsia="Arial" w:cstheme="minorHAnsi"/>
        </w:rPr>
        <w:t>……………………………….</w:t>
      </w:r>
      <w:r w:rsidRPr="00FC29A1">
        <w:rPr>
          <w:rFonts w:eastAsia="Arial" w:cstheme="minorHAnsi"/>
        </w:rPr>
        <w:t xml:space="preserve"> </w:t>
      </w:r>
      <w:proofErr w:type="gramStart"/>
      <w:r w:rsidRPr="00DF7B43">
        <w:rPr>
          <w:rFonts w:eastAsia="Arial" w:cstheme="minorHAnsi"/>
        </w:rPr>
        <w:t>pour</w:t>
      </w:r>
      <w:proofErr w:type="gramEnd"/>
      <w:r w:rsidRPr="00DF7B43">
        <w:rPr>
          <w:rFonts w:eastAsia="Arial" w:cstheme="minorHAnsi"/>
        </w:rPr>
        <w:t xml:space="preserve"> les compétitions qu'il organise.</w:t>
      </w:r>
    </w:p>
    <w:p w14:paraId="20D16ABE" w14:textId="77777777" w:rsidR="00DF7B43" w:rsidRDefault="00DF7B43" w:rsidP="00DF7B43">
      <w:pPr>
        <w:ind w:right="81"/>
        <w:jc w:val="both"/>
        <w:rPr>
          <w:rFonts w:cstheme="minorHAnsi"/>
          <w:b/>
          <w:bCs/>
        </w:rPr>
      </w:pPr>
    </w:p>
    <w:p w14:paraId="08FBB5D4" w14:textId="7B9CE7B8" w:rsidR="00DF7B43" w:rsidRPr="00DF7B43" w:rsidRDefault="00DF7B43" w:rsidP="00DF7B43">
      <w:pPr>
        <w:ind w:right="81"/>
        <w:jc w:val="both"/>
        <w:rPr>
          <w:rFonts w:eastAsia="Arial" w:cstheme="minorHAnsi"/>
          <w:b/>
          <w:bCs/>
        </w:rPr>
      </w:pPr>
      <w:r>
        <w:rPr>
          <w:rFonts w:cstheme="minorHAnsi"/>
          <w:b/>
          <w:bCs/>
        </w:rPr>
        <w:t>ARTICLE 10</w:t>
      </w:r>
      <w:r w:rsidRPr="00DF7B43">
        <w:rPr>
          <w:rFonts w:cstheme="minorHAnsi"/>
          <w:b/>
          <w:bCs/>
        </w:rPr>
        <w:t xml:space="preserve"> </w:t>
      </w:r>
      <w:r w:rsidRPr="00DF7B43">
        <w:rPr>
          <w:rFonts w:eastAsia="Arial" w:cstheme="minorHAnsi"/>
          <w:b/>
          <w:bCs/>
        </w:rPr>
        <w:t xml:space="preserve">: </w:t>
      </w:r>
      <w:r>
        <w:rPr>
          <w:rFonts w:eastAsia="Arial" w:cstheme="minorHAnsi"/>
          <w:b/>
          <w:bCs/>
        </w:rPr>
        <w:t>RESOLUTION DES LITIGES</w:t>
      </w:r>
    </w:p>
    <w:p w14:paraId="038CCF1A" w14:textId="6CC4AE6D" w:rsidR="00DF7B43" w:rsidRPr="00DF7B43" w:rsidRDefault="00DF7B43" w:rsidP="00DF7B43">
      <w:pPr>
        <w:widowControl w:val="0"/>
        <w:jc w:val="both"/>
        <w:rPr>
          <w:rFonts w:eastAsia="Arial" w:cstheme="minorHAnsi"/>
        </w:rPr>
      </w:pPr>
      <w:r w:rsidRPr="00DF7B43">
        <w:rPr>
          <w:rFonts w:eastAsia="Arial" w:cstheme="minorHAnsi"/>
        </w:rPr>
        <w:t>Les litiges résultant de situations non prévues à la présente convention ou à l'article 39 ter des Règlements Généraux de la F.F.F. seront soumis à l’arbitrage du Comité de Direction de la Ligue</w:t>
      </w:r>
      <w:r w:rsidR="00510413">
        <w:rPr>
          <w:rFonts w:eastAsia="Arial" w:cstheme="minorHAnsi"/>
        </w:rPr>
        <w:t xml:space="preserve"> Méditerranée.</w:t>
      </w:r>
    </w:p>
    <w:p w14:paraId="3555C4B9" w14:textId="77777777" w:rsidR="00DF7B43" w:rsidRDefault="00DF7B43" w:rsidP="00DF7B43">
      <w:pPr>
        <w:ind w:right="81"/>
        <w:jc w:val="both"/>
        <w:rPr>
          <w:rFonts w:cstheme="minorHAnsi"/>
          <w:b/>
          <w:bCs/>
        </w:rPr>
      </w:pPr>
    </w:p>
    <w:p w14:paraId="15F4D4E4" w14:textId="3999DFE6" w:rsidR="00DF7B43" w:rsidRPr="00DF7B43" w:rsidRDefault="00DF7B43" w:rsidP="00DF7B43">
      <w:pPr>
        <w:ind w:right="81"/>
        <w:jc w:val="both"/>
        <w:rPr>
          <w:rFonts w:eastAsia="Arial" w:cstheme="minorHAnsi"/>
          <w:b/>
          <w:bCs/>
        </w:rPr>
      </w:pPr>
      <w:r w:rsidRPr="00DF7B43">
        <w:rPr>
          <w:rFonts w:cstheme="minorHAnsi"/>
          <w:b/>
          <w:bCs/>
        </w:rPr>
        <w:t>Article 1</w:t>
      </w:r>
      <w:r w:rsidR="00801792">
        <w:rPr>
          <w:rFonts w:cstheme="minorHAnsi"/>
          <w:b/>
          <w:bCs/>
        </w:rPr>
        <w:t>1</w:t>
      </w:r>
      <w:r w:rsidRPr="00DF7B43">
        <w:rPr>
          <w:rFonts w:cstheme="minorHAnsi"/>
          <w:b/>
          <w:bCs/>
        </w:rPr>
        <w:t xml:space="preserve"> </w:t>
      </w:r>
      <w:r w:rsidRPr="00DF7B43">
        <w:rPr>
          <w:rFonts w:eastAsia="Arial" w:cstheme="minorHAnsi"/>
          <w:b/>
          <w:bCs/>
        </w:rPr>
        <w:t>: Entrée en vigueur</w:t>
      </w:r>
    </w:p>
    <w:p w14:paraId="1BEB23D4" w14:textId="351283D9" w:rsidR="00DF7B43" w:rsidRPr="00DF7B43" w:rsidRDefault="00DF7B43" w:rsidP="00DF7B43">
      <w:pPr>
        <w:pStyle w:val="Corpsdetexte"/>
        <w:ind w:left="0"/>
        <w:jc w:val="both"/>
        <w:rPr>
          <w:rFonts w:asciiTheme="minorHAnsi" w:hAnsiTheme="minorHAnsi" w:cstheme="minorHAnsi"/>
          <w:lang w:val="fr-FR"/>
        </w:rPr>
      </w:pPr>
      <w:r w:rsidRPr="00DF7B43">
        <w:rPr>
          <w:rFonts w:asciiTheme="minorHAnsi" w:hAnsiTheme="minorHAnsi" w:cstheme="minorHAnsi"/>
          <w:lang w:val="fr-FR"/>
        </w:rPr>
        <w:t>La présente convention entrera en vigueur et produira ses effets uniquement après homologation par le Comité de Direction de la Ligue</w:t>
      </w:r>
      <w:r w:rsidR="00510413">
        <w:rPr>
          <w:rFonts w:asciiTheme="minorHAnsi" w:hAnsiTheme="minorHAnsi" w:cstheme="minorHAnsi"/>
          <w:lang w:val="fr-FR"/>
        </w:rPr>
        <w:t xml:space="preserve"> Méditerranée.</w:t>
      </w:r>
    </w:p>
    <w:p w14:paraId="26CA2BBF" w14:textId="77777777" w:rsidR="00DF7B43" w:rsidRPr="00DF7B43" w:rsidRDefault="00DF7B43" w:rsidP="00DF7B43">
      <w:pPr>
        <w:ind w:right="81"/>
        <w:jc w:val="both"/>
        <w:rPr>
          <w:rFonts w:eastAsia="Arial" w:cstheme="minorHAnsi"/>
        </w:rPr>
      </w:pPr>
    </w:p>
    <w:p w14:paraId="34FD0CEA" w14:textId="77777777" w:rsidR="00DF7B43" w:rsidRPr="00DF7B43" w:rsidRDefault="00DF7B43" w:rsidP="00DF7B43">
      <w:pPr>
        <w:ind w:right="81"/>
        <w:jc w:val="both"/>
        <w:rPr>
          <w:rFonts w:eastAsia="Arial" w:cstheme="minorHAnsi"/>
        </w:rPr>
      </w:pPr>
    </w:p>
    <w:p w14:paraId="6AE52E45" w14:textId="4F307430" w:rsidR="00DF7B43" w:rsidRPr="00DF7B43" w:rsidRDefault="00DF7B43" w:rsidP="00DF7B43">
      <w:pPr>
        <w:ind w:right="81"/>
        <w:jc w:val="both"/>
        <w:rPr>
          <w:rFonts w:eastAsia="Arial" w:cstheme="minorHAnsi"/>
        </w:rPr>
      </w:pPr>
      <w:r w:rsidRPr="00DF7B43">
        <w:rPr>
          <w:rFonts w:eastAsia="Arial" w:cstheme="minorHAnsi"/>
        </w:rPr>
        <w:t>Fait à :</w:t>
      </w:r>
    </w:p>
    <w:p w14:paraId="752CEEEB" w14:textId="68409904" w:rsidR="00DF7B43" w:rsidRPr="00DF7B43" w:rsidRDefault="00DF7B43" w:rsidP="00DF7B43">
      <w:pPr>
        <w:ind w:right="81"/>
        <w:jc w:val="both"/>
        <w:rPr>
          <w:rFonts w:eastAsia="Arial" w:cstheme="minorHAnsi"/>
        </w:rPr>
      </w:pPr>
      <w:r w:rsidRPr="00DF7B43">
        <w:rPr>
          <w:rFonts w:eastAsia="Arial" w:cstheme="minorHAnsi"/>
        </w:rPr>
        <w:t xml:space="preserve">Le : </w:t>
      </w:r>
    </w:p>
    <w:p w14:paraId="57D6B644" w14:textId="77777777" w:rsidR="00DF7B43" w:rsidRPr="00DF7B43" w:rsidRDefault="00DF7B43" w:rsidP="00DF7B43">
      <w:pPr>
        <w:ind w:right="81"/>
        <w:jc w:val="both"/>
        <w:rPr>
          <w:rFonts w:eastAsia="Arial" w:cstheme="minorHAnsi"/>
        </w:rPr>
      </w:pPr>
    </w:p>
    <w:p w14:paraId="55BCB140" w14:textId="77777777" w:rsidR="00CC564D" w:rsidRDefault="00DF7B43" w:rsidP="00CC564D">
      <w:pPr>
        <w:ind w:right="81"/>
        <w:jc w:val="both"/>
        <w:rPr>
          <w:rFonts w:eastAsia="Arial" w:cstheme="minorHAnsi"/>
        </w:rPr>
      </w:pPr>
      <w:r w:rsidRPr="00DF7B43">
        <w:rPr>
          <w:rFonts w:eastAsia="Arial" w:cstheme="minorHAnsi"/>
        </w:rPr>
        <w:t>Signature du</w:t>
      </w:r>
      <w:r w:rsidR="00CC564D">
        <w:rPr>
          <w:rFonts w:eastAsia="Arial" w:cstheme="minorHAnsi"/>
        </w:rPr>
        <w:t> ……………………</w:t>
      </w:r>
      <w:proofErr w:type="gramStart"/>
      <w:r w:rsidR="00CC564D">
        <w:rPr>
          <w:rFonts w:eastAsia="Arial" w:cstheme="minorHAnsi"/>
        </w:rPr>
        <w:t>…….</w:t>
      </w:r>
      <w:proofErr w:type="gramEnd"/>
      <w:r w:rsidR="00CC564D">
        <w:rPr>
          <w:rFonts w:eastAsia="Arial" w:cstheme="minorHAnsi"/>
        </w:rPr>
        <w:t>., représenté par son Président……………………………</w:t>
      </w:r>
    </w:p>
    <w:p w14:paraId="25FD38E2" w14:textId="0542261C" w:rsidR="00DF7B43" w:rsidRPr="00DF7B43" w:rsidRDefault="00DF7B43" w:rsidP="00CC564D">
      <w:pPr>
        <w:ind w:right="81"/>
        <w:jc w:val="both"/>
        <w:rPr>
          <w:rFonts w:cstheme="minorHAnsi"/>
          <w:color w:val="FF0000"/>
        </w:rPr>
      </w:pPr>
      <w:r w:rsidRPr="00CC564D">
        <w:rPr>
          <w:rFonts w:cstheme="minorHAnsi"/>
          <w:i/>
          <w:iCs/>
          <w:color w:val="FF0000"/>
        </w:rPr>
        <w:t>[Nom du club A – Nom du Président – Cachet du club A – Signature]</w:t>
      </w:r>
    </w:p>
    <w:p w14:paraId="7E7C0FB6" w14:textId="77777777" w:rsidR="00DF7B43" w:rsidRPr="00DF7B43" w:rsidRDefault="00DF7B43" w:rsidP="00DF7B43">
      <w:pPr>
        <w:jc w:val="both"/>
        <w:rPr>
          <w:rFonts w:cstheme="minorHAnsi"/>
        </w:rPr>
      </w:pPr>
    </w:p>
    <w:p w14:paraId="75ABEBB5" w14:textId="77777777" w:rsidR="00CC564D" w:rsidRDefault="00CC564D" w:rsidP="00DF7B43">
      <w:pPr>
        <w:ind w:right="81"/>
        <w:jc w:val="both"/>
        <w:rPr>
          <w:rFonts w:eastAsia="Arial" w:cstheme="minorHAnsi"/>
        </w:rPr>
      </w:pPr>
    </w:p>
    <w:p w14:paraId="06B66E1D" w14:textId="77777777" w:rsidR="00CC564D" w:rsidRDefault="00CC564D" w:rsidP="00CC564D">
      <w:pPr>
        <w:ind w:right="81"/>
        <w:jc w:val="both"/>
        <w:rPr>
          <w:rFonts w:eastAsia="Arial" w:cstheme="minorHAnsi"/>
        </w:rPr>
      </w:pPr>
      <w:r w:rsidRPr="00DF7B43">
        <w:rPr>
          <w:rFonts w:eastAsia="Arial" w:cstheme="minorHAnsi"/>
        </w:rPr>
        <w:t>Signature du</w:t>
      </w:r>
      <w:r>
        <w:rPr>
          <w:rFonts w:eastAsia="Arial" w:cstheme="minorHAnsi"/>
        </w:rPr>
        <w:t> ……………………</w:t>
      </w:r>
      <w:proofErr w:type="gramStart"/>
      <w:r>
        <w:rPr>
          <w:rFonts w:eastAsia="Arial" w:cstheme="minorHAnsi"/>
        </w:rPr>
        <w:t>…….</w:t>
      </w:r>
      <w:proofErr w:type="gramEnd"/>
      <w:r>
        <w:rPr>
          <w:rFonts w:eastAsia="Arial" w:cstheme="minorHAnsi"/>
        </w:rPr>
        <w:t>., représenté par son Président……………………………</w:t>
      </w:r>
    </w:p>
    <w:p w14:paraId="0BFDC081" w14:textId="77777777" w:rsidR="00DF7B43" w:rsidRPr="00CC564D" w:rsidRDefault="00DF7B43" w:rsidP="00DF7B43">
      <w:pPr>
        <w:jc w:val="both"/>
        <w:rPr>
          <w:rFonts w:cstheme="minorHAnsi"/>
          <w:i/>
          <w:iCs/>
          <w:color w:val="FF0000"/>
        </w:rPr>
      </w:pPr>
      <w:r w:rsidRPr="00CC564D">
        <w:rPr>
          <w:rFonts w:cstheme="minorHAnsi"/>
          <w:i/>
          <w:iCs/>
          <w:color w:val="FF0000"/>
        </w:rPr>
        <w:t>[Nom du club B – Nom du Président – Cachet du club B – Signature]</w:t>
      </w:r>
    </w:p>
    <w:p w14:paraId="20CEC2A6" w14:textId="77777777" w:rsidR="00DF7B43" w:rsidRPr="00DF7B43" w:rsidRDefault="00DF7B43" w:rsidP="00DF7B43">
      <w:pPr>
        <w:jc w:val="both"/>
        <w:rPr>
          <w:rFonts w:cstheme="minorHAnsi"/>
        </w:rPr>
      </w:pPr>
    </w:p>
    <w:p w14:paraId="1A5538FD" w14:textId="52780977" w:rsidR="00DF7B43" w:rsidRPr="00DF7B43" w:rsidRDefault="00DF7B43" w:rsidP="00DF7B43">
      <w:pPr>
        <w:tabs>
          <w:tab w:val="left" w:pos="2150"/>
        </w:tabs>
        <w:rPr>
          <w:rFonts w:cstheme="minorHAnsi"/>
        </w:rPr>
      </w:pPr>
      <w:r w:rsidRPr="00DF7B43">
        <w:rPr>
          <w:rFonts w:cstheme="minorHAnsi"/>
        </w:rPr>
        <w:tab/>
      </w:r>
    </w:p>
    <w:sectPr w:rsidR="00DF7B43" w:rsidRPr="00DF7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DC82" w14:textId="77777777" w:rsidR="00442BC2" w:rsidRDefault="00442BC2">
      <w:pPr>
        <w:spacing w:after="0" w:line="240" w:lineRule="auto"/>
      </w:pPr>
      <w:r>
        <w:separator/>
      </w:r>
    </w:p>
  </w:endnote>
  <w:endnote w:type="continuationSeparator" w:id="0">
    <w:p w14:paraId="36B62277" w14:textId="77777777" w:rsidR="00442BC2" w:rsidRDefault="00442BC2">
      <w:pPr>
        <w:spacing w:after="0" w:line="240" w:lineRule="auto"/>
      </w:pPr>
      <w:r>
        <w:continuationSeparator/>
      </w:r>
    </w:p>
  </w:endnote>
  <w:endnote w:type="continuationNotice" w:id="1">
    <w:p w14:paraId="0F99C010" w14:textId="77777777" w:rsidR="00F42B02" w:rsidRDefault="00F42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4220145"/>
      <w:docPartObj>
        <w:docPartGallery w:val="Page Numbers (Bottom of Page)"/>
        <w:docPartUnique/>
      </w:docPartObj>
    </w:sdtPr>
    <w:sdtEndPr/>
    <w:sdtContent>
      <w:sdt>
        <w:sdtPr>
          <w:rPr>
            <w:sz w:val="18"/>
            <w:szCs w:val="18"/>
          </w:rPr>
          <w:id w:val="1169835187"/>
          <w:docPartObj>
            <w:docPartGallery w:val="Page Numbers (Top of Page)"/>
            <w:docPartUnique/>
          </w:docPartObj>
        </w:sdtPr>
        <w:sdtEndPr/>
        <w:sdtContent>
          <w:p w14:paraId="1DEBC591" w14:textId="77777777" w:rsidR="00BE70F0" w:rsidRPr="00BE70F0" w:rsidRDefault="00427171">
            <w:pPr>
              <w:pStyle w:val="Pieddepage"/>
              <w:jc w:val="right"/>
              <w:rPr>
                <w:sz w:val="18"/>
                <w:szCs w:val="18"/>
              </w:rPr>
            </w:pPr>
            <w:r w:rsidRPr="00BE70F0">
              <w:rPr>
                <w:sz w:val="18"/>
                <w:szCs w:val="18"/>
              </w:rPr>
              <w:t xml:space="preserve">Page </w:t>
            </w:r>
            <w:r w:rsidRPr="00BE70F0">
              <w:rPr>
                <w:b/>
                <w:bCs/>
                <w:sz w:val="18"/>
                <w:szCs w:val="18"/>
              </w:rPr>
              <w:fldChar w:fldCharType="begin"/>
            </w:r>
            <w:r w:rsidRPr="00BE70F0">
              <w:rPr>
                <w:b/>
                <w:bCs/>
                <w:sz w:val="18"/>
                <w:szCs w:val="18"/>
              </w:rPr>
              <w:instrText>PAGE</w:instrText>
            </w:r>
            <w:r w:rsidRPr="00BE70F0">
              <w:rPr>
                <w:b/>
                <w:bCs/>
                <w:sz w:val="18"/>
                <w:szCs w:val="18"/>
              </w:rPr>
              <w:fldChar w:fldCharType="separate"/>
            </w:r>
            <w:r>
              <w:rPr>
                <w:b/>
                <w:bCs/>
                <w:noProof/>
                <w:sz w:val="18"/>
                <w:szCs w:val="18"/>
              </w:rPr>
              <w:t>9</w:t>
            </w:r>
            <w:r w:rsidRPr="00BE70F0">
              <w:rPr>
                <w:b/>
                <w:bCs/>
                <w:sz w:val="18"/>
                <w:szCs w:val="18"/>
              </w:rPr>
              <w:fldChar w:fldCharType="end"/>
            </w:r>
            <w:r w:rsidRPr="00BE70F0">
              <w:rPr>
                <w:sz w:val="18"/>
                <w:szCs w:val="18"/>
              </w:rPr>
              <w:t xml:space="preserve"> sur </w:t>
            </w:r>
            <w:r w:rsidRPr="00BE70F0">
              <w:rPr>
                <w:b/>
                <w:bCs/>
                <w:sz w:val="18"/>
                <w:szCs w:val="18"/>
              </w:rPr>
              <w:fldChar w:fldCharType="begin"/>
            </w:r>
            <w:r w:rsidRPr="00BE70F0">
              <w:rPr>
                <w:b/>
                <w:bCs/>
                <w:sz w:val="18"/>
                <w:szCs w:val="18"/>
              </w:rPr>
              <w:instrText>NUMPAGES</w:instrText>
            </w:r>
            <w:r w:rsidRPr="00BE70F0">
              <w:rPr>
                <w:b/>
                <w:bCs/>
                <w:sz w:val="18"/>
                <w:szCs w:val="18"/>
              </w:rPr>
              <w:fldChar w:fldCharType="separate"/>
            </w:r>
            <w:r>
              <w:rPr>
                <w:b/>
                <w:bCs/>
                <w:noProof/>
                <w:sz w:val="18"/>
                <w:szCs w:val="18"/>
              </w:rPr>
              <w:t>9</w:t>
            </w:r>
            <w:r w:rsidRPr="00BE70F0">
              <w:rPr>
                <w:b/>
                <w:bCs/>
                <w:sz w:val="18"/>
                <w:szCs w:val="18"/>
              </w:rPr>
              <w:fldChar w:fldCharType="end"/>
            </w:r>
          </w:p>
        </w:sdtContent>
      </w:sdt>
    </w:sdtContent>
  </w:sdt>
  <w:p w14:paraId="7906FACD" w14:textId="77777777" w:rsidR="00AB00B5" w:rsidRDefault="008017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556B" w14:textId="77777777" w:rsidR="00442BC2" w:rsidRDefault="00442BC2">
      <w:pPr>
        <w:spacing w:after="0" w:line="240" w:lineRule="auto"/>
      </w:pPr>
      <w:r>
        <w:separator/>
      </w:r>
    </w:p>
  </w:footnote>
  <w:footnote w:type="continuationSeparator" w:id="0">
    <w:p w14:paraId="30DAAB7C" w14:textId="77777777" w:rsidR="00442BC2" w:rsidRDefault="00442BC2">
      <w:pPr>
        <w:spacing w:after="0" w:line="240" w:lineRule="auto"/>
      </w:pPr>
      <w:r>
        <w:continuationSeparator/>
      </w:r>
    </w:p>
  </w:footnote>
  <w:footnote w:type="continuationNotice" w:id="1">
    <w:p w14:paraId="781BE08E" w14:textId="77777777" w:rsidR="00F42B02" w:rsidRDefault="00F42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FFF1" w14:textId="7E244965" w:rsidR="00420DA0" w:rsidRPr="005800B0" w:rsidRDefault="00801792" w:rsidP="005800B0">
    <w:pPr>
      <w:pStyle w:val="En-tt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380D"/>
    <w:multiLevelType w:val="hybridMultilevel"/>
    <w:tmpl w:val="16D666D4"/>
    <w:lvl w:ilvl="0" w:tplc="FD16E46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FB51FA"/>
    <w:multiLevelType w:val="hybridMultilevel"/>
    <w:tmpl w:val="16D687F0"/>
    <w:lvl w:ilvl="0" w:tplc="FD16E46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013762"/>
    <w:multiLevelType w:val="hybridMultilevel"/>
    <w:tmpl w:val="78827CB4"/>
    <w:lvl w:ilvl="0" w:tplc="32400A0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A92E86"/>
    <w:multiLevelType w:val="hybridMultilevel"/>
    <w:tmpl w:val="51E4F86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54D52908"/>
    <w:multiLevelType w:val="hybridMultilevel"/>
    <w:tmpl w:val="5A00283E"/>
    <w:lvl w:ilvl="0" w:tplc="FD16E46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D9"/>
    <w:rsid w:val="002A115A"/>
    <w:rsid w:val="002C1F54"/>
    <w:rsid w:val="002D55E7"/>
    <w:rsid w:val="002D63D9"/>
    <w:rsid w:val="002F69CD"/>
    <w:rsid w:val="00427171"/>
    <w:rsid w:val="00432DA6"/>
    <w:rsid w:val="00442BC2"/>
    <w:rsid w:val="004967E0"/>
    <w:rsid w:val="00510413"/>
    <w:rsid w:val="005E3574"/>
    <w:rsid w:val="0069450C"/>
    <w:rsid w:val="007318D4"/>
    <w:rsid w:val="00766D35"/>
    <w:rsid w:val="00801792"/>
    <w:rsid w:val="00975996"/>
    <w:rsid w:val="00C77C2E"/>
    <w:rsid w:val="00CC564D"/>
    <w:rsid w:val="00CF6EC3"/>
    <w:rsid w:val="00DA0A3C"/>
    <w:rsid w:val="00DA32C0"/>
    <w:rsid w:val="00DE3C1A"/>
    <w:rsid w:val="00DF7B43"/>
    <w:rsid w:val="00ED2DFC"/>
    <w:rsid w:val="00F42B02"/>
    <w:rsid w:val="00FC2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70E31"/>
  <w15:chartTrackingRefBased/>
  <w15:docId w15:val="{050FF50F-54D2-4A8B-BB0C-27EF9C22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3C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C1A"/>
    <w:rPr>
      <w:rFonts w:ascii="Segoe UI" w:hAnsi="Segoe UI" w:cs="Segoe UI"/>
      <w:sz w:val="18"/>
      <w:szCs w:val="18"/>
    </w:rPr>
  </w:style>
  <w:style w:type="paragraph" w:styleId="En-tte">
    <w:name w:val="header"/>
    <w:basedOn w:val="Normal"/>
    <w:link w:val="En-tteCar"/>
    <w:uiPriority w:val="99"/>
    <w:unhideWhenUsed/>
    <w:rsid w:val="00C77C2E"/>
    <w:pPr>
      <w:tabs>
        <w:tab w:val="center" w:pos="4536"/>
        <w:tab w:val="right" w:pos="9072"/>
      </w:tabs>
      <w:spacing w:after="0" w:line="240" w:lineRule="auto"/>
    </w:pPr>
  </w:style>
  <w:style w:type="character" w:customStyle="1" w:styleId="En-tteCar">
    <w:name w:val="En-tête Car"/>
    <w:basedOn w:val="Policepardfaut"/>
    <w:link w:val="En-tte"/>
    <w:uiPriority w:val="99"/>
    <w:rsid w:val="00C77C2E"/>
  </w:style>
  <w:style w:type="paragraph" w:styleId="Pieddepage">
    <w:name w:val="footer"/>
    <w:basedOn w:val="Normal"/>
    <w:link w:val="PieddepageCar"/>
    <w:uiPriority w:val="99"/>
    <w:unhideWhenUsed/>
    <w:rsid w:val="00C77C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C2E"/>
  </w:style>
  <w:style w:type="paragraph" w:styleId="Corpsdetexte">
    <w:name w:val="Body Text"/>
    <w:basedOn w:val="Normal"/>
    <w:link w:val="CorpsdetexteCar"/>
    <w:uiPriority w:val="1"/>
    <w:qFormat/>
    <w:rsid w:val="00ED2DFC"/>
    <w:pPr>
      <w:widowControl w:val="0"/>
      <w:spacing w:after="0" w:line="240" w:lineRule="auto"/>
      <w:ind w:left="138"/>
    </w:pPr>
    <w:rPr>
      <w:rFonts w:ascii="Arial" w:eastAsia="Arial" w:hAnsi="Arial" w:cs="Times New Roman"/>
      <w:lang w:val="en-US"/>
    </w:rPr>
  </w:style>
  <w:style w:type="character" w:customStyle="1" w:styleId="CorpsdetexteCar">
    <w:name w:val="Corps de texte Car"/>
    <w:basedOn w:val="Policepardfaut"/>
    <w:link w:val="Corpsdetexte"/>
    <w:uiPriority w:val="1"/>
    <w:rsid w:val="00ED2DFC"/>
    <w:rPr>
      <w:rFonts w:ascii="Arial" w:eastAsia="Arial" w:hAnsi="Arial" w:cs="Times New Roman"/>
      <w:lang w:val="en-US"/>
    </w:rPr>
  </w:style>
  <w:style w:type="paragraph" w:styleId="Paragraphedeliste">
    <w:name w:val="List Paragraph"/>
    <w:basedOn w:val="Normal"/>
    <w:uiPriority w:val="34"/>
    <w:qFormat/>
    <w:rsid w:val="0043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46175a-84dd-4698-b7dd-51a89e406a2e">
      <Terms xmlns="http://schemas.microsoft.com/office/infopath/2007/PartnerControls"/>
    </lcf76f155ced4ddcb4097134ff3c332f>
    <TaxCatchAll xmlns="393edebd-e8b6-4708-9fa8-b6f4af9791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B8C56A9D14034882AC11E5488F0680" ma:contentTypeVersion="16" ma:contentTypeDescription="Crée un document." ma:contentTypeScope="" ma:versionID="3c16e7c345f6f349912225211b2355f9">
  <xsd:schema xmlns:xsd="http://www.w3.org/2001/XMLSchema" xmlns:xs="http://www.w3.org/2001/XMLSchema" xmlns:p="http://schemas.microsoft.com/office/2006/metadata/properties" xmlns:ns2="7f46175a-84dd-4698-b7dd-51a89e406a2e" xmlns:ns3="393edebd-e8b6-4708-9fa8-b6f4af9791d0" targetNamespace="http://schemas.microsoft.com/office/2006/metadata/properties" ma:root="true" ma:fieldsID="1ef4c7efc189846a79d8230d1533f4ae" ns2:_="" ns3:_="">
    <xsd:import namespace="7f46175a-84dd-4698-b7dd-51a89e406a2e"/>
    <xsd:import namespace="393edebd-e8b6-4708-9fa8-b6f4af9791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175a-84dd-4698-b7dd-51a89e406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02b0797-8790-4d11-916e-7e77266457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3edebd-e8b6-4708-9fa8-b6f4af9791d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5215f8f-c5c7-471c-91ad-f6743115ff5d}" ma:internalName="TaxCatchAll" ma:showField="CatchAllData" ma:web="393edebd-e8b6-4708-9fa8-b6f4af979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FB8CC-1B22-48F4-8A8B-AF53A9060130}">
  <ds:schemaRefs>
    <ds:schemaRef ds:uri="http://schemas.microsoft.com/sharepoint/v3/contenttype/forms"/>
  </ds:schemaRefs>
</ds:datastoreItem>
</file>

<file path=customXml/itemProps2.xml><?xml version="1.0" encoding="utf-8"?>
<ds:datastoreItem xmlns:ds="http://schemas.openxmlformats.org/officeDocument/2006/customXml" ds:itemID="{5C8BCCBB-22C0-4172-9944-7E75A31F3EBF}">
  <ds:schemaRefs>
    <ds:schemaRef ds:uri="http://schemas.openxmlformats.org/officeDocument/2006/bibliography"/>
  </ds:schemaRefs>
</ds:datastoreItem>
</file>

<file path=customXml/itemProps3.xml><?xml version="1.0" encoding="utf-8"?>
<ds:datastoreItem xmlns:ds="http://schemas.openxmlformats.org/officeDocument/2006/customXml" ds:itemID="{E93FE743-FF4A-4F7C-BC24-8A96EE54CB15}">
  <ds:schemaRefs>
    <ds:schemaRef ds:uri="http://schemas.microsoft.com/office/2006/metadata/properties"/>
    <ds:schemaRef ds:uri="http://schemas.microsoft.com/office/infopath/2007/PartnerControls"/>
    <ds:schemaRef ds:uri="7f46175a-84dd-4698-b7dd-51a89e406a2e"/>
    <ds:schemaRef ds:uri="393edebd-e8b6-4708-9fa8-b6f4af9791d0"/>
  </ds:schemaRefs>
</ds:datastoreItem>
</file>

<file path=customXml/itemProps4.xml><?xml version="1.0" encoding="utf-8"?>
<ds:datastoreItem xmlns:ds="http://schemas.openxmlformats.org/officeDocument/2006/customXml" ds:itemID="{1878E067-8F32-4D67-B416-506AC7F47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175a-84dd-4698-b7dd-51a89e406a2e"/>
    <ds:schemaRef ds:uri="393edebd-e8b6-4708-9fa8-b6f4af97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1104</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TORRENTE Camille</dc:creator>
  <cp:keywords/>
  <dc:description/>
  <cp:lastModifiedBy>TORRENTE Camille</cp:lastModifiedBy>
  <cp:revision>16</cp:revision>
  <dcterms:created xsi:type="dcterms:W3CDTF">2021-05-07T06:29:00Z</dcterms:created>
  <dcterms:modified xsi:type="dcterms:W3CDTF">2022-07-27T08:03:00Z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0x010100AFB8C56A9D14034882AC11E5488F0680</vt:lpwstr>
  </property>
</Properties>
</file>